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2" w:rsidRDefault="00F22CA2" w:rsidP="00F22CA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27533-87 (ИСО 3541-85) Машины землеройные. Размеры наливных горловин топливных баков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27533-87</w:t>
      </w:r>
      <w:r>
        <w:rPr>
          <w:color w:val="2D2D2D"/>
          <w:sz w:val="15"/>
          <w:szCs w:val="15"/>
        </w:rPr>
        <w:br/>
        <w:t>(ИСО 3541-85)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</w:p>
    <w:p w:rsidR="00F22CA2" w:rsidRDefault="00F22CA2" w:rsidP="00F22C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F22CA2" w:rsidRDefault="00F22CA2" w:rsidP="00F22C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ЗЕМЛЕРОЙНЫЕ</w:t>
      </w:r>
    </w:p>
    <w:p w:rsidR="00F22CA2" w:rsidRDefault="00F22CA2" w:rsidP="00F22C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Размеры наливных горловин топливных баков</w:t>
      </w:r>
    </w:p>
    <w:p w:rsidR="00F22CA2" w:rsidRPr="00F22CA2" w:rsidRDefault="00F22CA2" w:rsidP="00F22CA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F22CA2">
        <w:rPr>
          <w:color w:val="3C3C3C"/>
          <w:sz w:val="41"/>
          <w:szCs w:val="41"/>
          <w:lang w:val="en-US"/>
        </w:rPr>
        <w:t>Earth-moving machinery.</w:t>
      </w:r>
      <w:proofErr w:type="gramEnd"/>
      <w:r w:rsidRPr="00F22CA2">
        <w:rPr>
          <w:color w:val="3C3C3C"/>
          <w:sz w:val="41"/>
          <w:szCs w:val="41"/>
          <w:lang w:val="en-US"/>
        </w:rPr>
        <w:t xml:space="preserve"> Dimensions of fuel filler opening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F22CA2">
        <w:rPr>
          <w:color w:val="2D2D2D"/>
          <w:sz w:val="15"/>
          <w:szCs w:val="15"/>
        </w:rPr>
        <w:br/>
      </w:r>
      <w:r w:rsidRPr="00F22CA2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ОКП 48 1000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1989-07-01</w:t>
      </w:r>
    </w:p>
    <w:p w:rsidR="00F22CA2" w:rsidRDefault="00F22CA2" w:rsidP="00F22C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ВНЕСЕН Министерством строительного, дорожного и коммунального машиностроения СССР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Постановлением Государственного комитета СССР по стандартам от 18.12.87 N 4693 введен в действие государственный стандарт СССР, ГОСТ 27533-87, в качестве которого непосредственно применен международный стандарт ИСО 3541-85, с 01.07.89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НАЗНАЧЕНИЕ И ОБЛАСТЬ ПРИМЕНЕНИЯ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типы и размеры наливных горловин и крышек топливных баков для землеройных машин. Основные типы землеройных машин - по ИСО 6165.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Форму горловины топливного бака устанавливает изготовитель с учетом соблюдения следующих требований: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удобства обслуживания при заправке топливного бака;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обеспечения достаточного размера горловины для введения топливно-раздаточного крана;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защиты от попадания посторонних материалов в топливный бак;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возможности применения фильтра, размер и конструкция которого обеспечивают соответствующий поток топлива при заправке топливного бака;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возможности применения штыкового указателя уровня вместо индикатора уровня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ССЫЛКИ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Ссылочные документы приведены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НАИМЕНОВАНИЕ ДЕТАЛЕЙ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Наименования деталей наливной горловины топливного бака, указаны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черт.1.</w:t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Черт.1. Горловина с резьбой; Горловина с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байонетным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замком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35"/>
        <w:gridCol w:w="5729"/>
      </w:tblGrid>
      <w:tr w:rsidR="00F22CA2" w:rsidTr="00F22CA2">
        <w:trPr>
          <w:trHeight w:val="15"/>
          <w:jc w:val="center"/>
        </w:trPr>
        <w:tc>
          <w:tcPr>
            <w:tcW w:w="4435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Горловина с резьбой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Горловина с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байонетным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замком</w:t>
            </w:r>
          </w:p>
        </w:tc>
      </w:tr>
      <w:tr w:rsidR="00F22CA2" w:rsidTr="00F22CA2">
        <w:trPr>
          <w:jc w:val="center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CA2" w:rsidRDefault="00F22CA2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783455" cy="1835785"/>
                  <wp:effectExtent l="19050" t="0" r="0" b="0"/>
                  <wp:docPr id="15" name="Рисунок 15" descr="ГОСТ 27533-87 (ИСО 3541-85) Машины землеройные. Размеры наливных горловин топливных б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7533-87 (ИСО 3541-85) Машины землеройные. Размеры наливных горловин топливных б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183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крышка; 2 - прокладка; 3 - наливная горловина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Настоящий чертеж не определяет форму горловины топливного бака.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ТИПЫ И РАЗМЕРЫ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Типы и номинальные размеры горловин топливных баков приведены в таблице. Тип и размер горловины выбирает 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2"/>
        <w:gridCol w:w="1545"/>
        <w:gridCol w:w="1545"/>
        <w:gridCol w:w="1545"/>
        <w:gridCol w:w="1552"/>
      </w:tblGrid>
      <w:tr w:rsidR="00F22CA2" w:rsidTr="00F22CA2">
        <w:trPr>
          <w:trHeight w:val="15"/>
        </w:trPr>
        <w:tc>
          <w:tcPr>
            <w:tcW w:w="4620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</w:t>
            </w:r>
          </w:p>
        </w:tc>
      </w:tr>
      <w:tr w:rsidR="00F22CA2" w:rsidTr="00F22CA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резьбой для крепления крышки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22CA2" w:rsidTr="00F22CA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</w:t>
            </w:r>
            <w:proofErr w:type="spellStart"/>
            <w:r>
              <w:rPr>
                <w:color w:val="2D2D2D"/>
                <w:sz w:val="15"/>
                <w:szCs w:val="15"/>
              </w:rPr>
              <w:t>байонетным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замком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</w:tbl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РАЗМЕРЫ ГОРЛОВИНЫ С РЕЗЬБОЙ ДЛЯ КРЕПЛЕНИЯ КРЫШКИ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Наливная горловина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Черт.2. Размеры наливных горловин с резьбой для крепления крышки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Размеры наливных горловин с резьбой для крепления крышки</w:t>
      </w:r>
    </w:p>
    <w:p w:rsidR="00F22CA2" w:rsidRDefault="00F22CA2" w:rsidP="00F22CA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40255" cy="1200785"/>
            <wp:effectExtent l="19050" t="0" r="0" b="0"/>
            <wp:docPr id="16" name="Рисунок 16" descr="ГОСТ 27533-87 (ИСО 3541-85) Машины землеройные. Размеры наливных горловин топливных б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7533-87 (ИСО 3541-85) Машины землеройные. Размеры наливных горловин топливных ба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3"/>
        <w:gridCol w:w="2102"/>
        <w:gridCol w:w="2037"/>
        <w:gridCol w:w="2206"/>
        <w:gridCol w:w="2041"/>
      </w:tblGrid>
      <w:tr w:rsidR="00F22CA2" w:rsidTr="00F22CA2">
        <w:trPr>
          <w:trHeight w:val="15"/>
        </w:trPr>
        <w:tc>
          <w:tcPr>
            <w:tcW w:w="221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 резьбы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alt="ГОСТ 27533-87 (ИСО 3541-85) Машины землеройные. Размеры наливных горловин топливных баков" style="width:11.3pt;height:14.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7533-87 (ИСО 3541-85) Машины землеройные. Размеры наливных горловин топливных баков" style="width:12.9pt;height:12.9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7533-87 (ИСО 3541-85) Машины землеройные. Размеры наливных горловин топливных баков" style="width:14.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7533-87 (ИСО 3541-85) Машины землеройные. Размеры наливных горловин топливных баков" style="width:15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М60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7533-87 (ИСО 3541-85) Машины землеройные. Размеры наливных горловин топливных баков" style="width:9.15pt;height:9.6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М90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7533-87 (ИСО 3541-85) Машины землеройные. Размеры наливных горловин топливных баков" style="width:9.15pt;height:9.6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rPr>
                <w:sz w:val="24"/>
                <w:szCs w:val="24"/>
              </w:rPr>
            </w:pP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M120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7533-87 (ИСО 3541-85) Машины землеройные. Размеры наливных горловин топливных баков" style="width:9.15pt;height:9.6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rPr>
                <w:sz w:val="24"/>
                <w:szCs w:val="24"/>
              </w:rPr>
            </w:pPr>
          </w:p>
        </w:tc>
      </w:tr>
    </w:tbl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Крышка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Размеры крышек с резьбой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Размеры крышек с резьбой</w:t>
      </w:r>
    </w:p>
    <w:p w:rsidR="00F22CA2" w:rsidRDefault="00F22CA2" w:rsidP="00F22CA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55750" cy="1351280"/>
            <wp:effectExtent l="19050" t="0" r="6350" b="0"/>
            <wp:docPr id="24" name="Рисунок 24" descr="ГОСТ 27533-87 (ИСО 3541-85) Машины землеройные. Размеры наливных горловин топливных б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7533-87 (ИСО 3541-85) Машины землеройные. Размеры наливных горловин топливных ба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9"/>
        <w:gridCol w:w="3460"/>
        <w:gridCol w:w="3570"/>
      </w:tblGrid>
      <w:tr w:rsidR="00F22CA2" w:rsidTr="00F22CA2">
        <w:trPr>
          <w:trHeight w:val="15"/>
        </w:trPr>
        <w:tc>
          <w:tcPr>
            <w:tcW w:w="3696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 резьбы 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7533-87 (ИСО 3541-85) Машины землеройные. Размеры наливных горловин топливных баков" style="width:11.3pt;height:14.5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7533-87 (ИСО 3541-85) Машины землеройные. Размеры наливных горловин топливных баков" style="width:11.3pt;height:12.9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</w:tr>
      <w:tr w:rsidR="00F22CA2" w:rsidTr="00F22CA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М60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7533-87 (ИСО 3541-85) Машины землеройные. Размеры наливных горловин топливных баков" style="width:9.15pt;height:9.6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F22CA2" w:rsidTr="00F22CA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М90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7533-87 (ИСО 3541-85) Машины землеройные. Размеры наливных горловин топливных баков" style="width:9.15pt;height:9.6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rPr>
                <w:sz w:val="24"/>
                <w:szCs w:val="24"/>
              </w:rPr>
            </w:pPr>
          </w:p>
        </w:tc>
      </w:tr>
      <w:tr w:rsidR="00F22CA2" w:rsidTr="00F22CA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7533-87 (ИСО 3541-85) Машины землеройные. Размеры наливных горловин топливных баков" style="width:9.15pt;height:9.6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rPr>
                <w:sz w:val="24"/>
                <w:szCs w:val="24"/>
              </w:rPr>
            </w:pPr>
          </w:p>
        </w:tc>
      </w:tr>
    </w:tbl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РАЗМЕРЫ ГОРЛОВИНЫ С БАЙОНЕТНЫМ ЗАМКОМ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Наливная горловина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Черт.4. Размеры горловины с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байонетным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замком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Размеры горловины с </w:t>
      </w:r>
      <w:proofErr w:type="spellStart"/>
      <w:r>
        <w:rPr>
          <w:b/>
          <w:bCs/>
          <w:color w:val="2D2D2D"/>
          <w:sz w:val="15"/>
          <w:szCs w:val="15"/>
        </w:rPr>
        <w:t>байонетным</w:t>
      </w:r>
      <w:proofErr w:type="spellEnd"/>
      <w:r>
        <w:rPr>
          <w:b/>
          <w:bCs/>
          <w:color w:val="2D2D2D"/>
          <w:sz w:val="15"/>
          <w:szCs w:val="15"/>
        </w:rPr>
        <w:t xml:space="preserve"> замком</w:t>
      </w:r>
    </w:p>
    <w:p w:rsidR="00F22CA2" w:rsidRDefault="00F22CA2" w:rsidP="00F22CA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974590" cy="3091180"/>
            <wp:effectExtent l="19050" t="0" r="0" b="0"/>
            <wp:docPr id="30" name="Рисунок 30" descr="ГОСТ 27533-87 (ИСО 3541-85) Машины землеройные. Размеры наливных горловин топливных б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7533-87 (ИСО 3541-85) Машины землеройные. Размеры наливных горловин топливных ба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Размеры,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1"/>
        <w:gridCol w:w="868"/>
        <w:gridCol w:w="1030"/>
        <w:gridCol w:w="858"/>
        <w:gridCol w:w="1025"/>
        <w:gridCol w:w="859"/>
        <w:gridCol w:w="859"/>
        <w:gridCol w:w="1022"/>
        <w:gridCol w:w="862"/>
        <w:gridCol w:w="1025"/>
      </w:tblGrid>
      <w:tr w:rsidR="00F22CA2" w:rsidTr="00F22CA2">
        <w:trPr>
          <w:trHeight w:val="15"/>
        </w:trPr>
        <w:tc>
          <w:tcPr>
            <w:tcW w:w="221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 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7533-87 (ИСО 3541-85) Машины землеройные. Размеры наливных горловин топливных баков" style="width:14.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7533-87 (ИСО 3541-85) Машины землеройные. Размеры наливных горловин топливных баков" style="width:15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27533-87 (ИСО 3541-85) Машины землеройные. Размеры наливных горловин топливных баков" style="width:15.05pt;height:17.75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7533-87 (ИСО 3541-85) Машины землеройные. Размеры наливных горловин топливных баков" style="width:11.3pt;height:11.3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7533-87 (ИСО 3541-85) Машины землеройные. Размеры наливных горловин топливных баков" style="width:9.65pt;height:11.3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7533-87 (ИСО 3541-85) Машины землеройные. Размеры наливных горловин топливных баков" style="width:9.65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7533-87 (ИСО 3541-85) Машины землеройные. Размеры наливных горловин топливных баков" style="width:9.15pt;height:11.3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7533-87 (ИСО 3541-85) Машины землеройные. Размеры наливных горловин топливных баков" style="width:9.15pt;height:11.3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7533-87 (ИСО 3541-85) Машины землеройные. Размеры наливных горловин топливных баков" style="width:12.9pt;height:11.3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7533-87 (ИСО 3541-85) Машины землеройные. Размеры наливных горловин топливных баков" style="width:11.3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F22CA2" w:rsidTr="00F22CA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</w:tbl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F22CA2" w:rsidRDefault="00F22CA2" w:rsidP="00F22CA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Черт.5. Размеры крышек с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байонетным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замком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 xml:space="preserve">Размеры крышек с </w:t>
      </w:r>
      <w:proofErr w:type="spellStart"/>
      <w:r>
        <w:rPr>
          <w:b/>
          <w:bCs/>
          <w:color w:val="2D2D2D"/>
          <w:sz w:val="15"/>
          <w:szCs w:val="15"/>
        </w:rPr>
        <w:t>байонетным</w:t>
      </w:r>
      <w:proofErr w:type="spellEnd"/>
      <w:r>
        <w:rPr>
          <w:b/>
          <w:bCs/>
          <w:color w:val="2D2D2D"/>
          <w:sz w:val="15"/>
          <w:szCs w:val="15"/>
        </w:rPr>
        <w:t xml:space="preserve"> замком</w:t>
      </w:r>
    </w:p>
    <w:p w:rsidR="00F22CA2" w:rsidRDefault="00F22CA2" w:rsidP="00F22CA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794125" cy="3896360"/>
            <wp:effectExtent l="19050" t="0" r="0" b="0"/>
            <wp:docPr id="41" name="Рисунок 41" descr="ГОСТ 27533-87 (ИСО 3541-85) Машины землеройные. Размеры наливных горловин топливных б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7533-87 (ИСО 3541-85) Машины землеройные. Размеры наливных горловин топливных ба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7"/>
        <w:gridCol w:w="1370"/>
        <w:gridCol w:w="1374"/>
        <w:gridCol w:w="1368"/>
        <w:gridCol w:w="1370"/>
        <w:gridCol w:w="1370"/>
        <w:gridCol w:w="1370"/>
      </w:tblGrid>
      <w:tr w:rsidR="00F22CA2" w:rsidTr="00F22CA2">
        <w:trPr>
          <w:trHeight w:val="15"/>
        </w:trPr>
        <w:tc>
          <w:tcPr>
            <w:tcW w:w="2402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размер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7533-87 (ИСО 3541-85) Машины землеройные. Размеры наливных горловин топливных баков" style="width:11.3pt;height:12.9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7533-87 (ИСО 3541-85) Машины землеройные. Размеры наливных горловин топливных баков" style="width:15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7533-87 (ИСО 3541-85) Машины землеройные. Размеры наливных горловин топливных баков" style="width:9.65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7533-87 (ИСО 3541-85) Машины землеройные. Размеры наливных горловин топливных баков" style="width:12.35pt;height:15.6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7533-87 (ИСО 3541-85) Машины землеройные. Размеры наливных горловин топливных баков" style="width:11.3pt;height:12.9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7533-87 (ИСО 3541-85) Машины землеройные. Размеры наливных горловин топливных баков" style="width:12.3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</w:t>
            </w:r>
            <w:proofErr w:type="spellEnd"/>
          </w:p>
        </w:tc>
      </w:tr>
      <w:tr w:rsidR="00F22CA2" w:rsidTr="00F22CA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F22CA2" w:rsidTr="00F22CA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F22CA2" w:rsidTr="00F22CA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F22CA2" w:rsidTr="00F22CA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</w:tbl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Черт.5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Настоящий чертеж не определяет форму крышки.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КРЕПЛЕНИЕ КРЫШКИ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Крышку следует постоянно крепить к топливному баку или к машине при помощи цепи, троса и других приспособлений, подходящих к типу машины или типу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22CA2" w:rsidRDefault="00F22CA2" w:rsidP="00F22CA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(обязательное). ССЫЛОЧНЫЕ НОРМАТИВНО-ТЕХНИЧЕСКИЕ ДОКУМЕНТЫ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Обязательное</w:t>
      </w:r>
    </w:p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4"/>
        <w:gridCol w:w="3464"/>
        <w:gridCol w:w="3611"/>
      </w:tblGrid>
      <w:tr w:rsidR="00F22CA2" w:rsidTr="00F22CA2">
        <w:trPr>
          <w:trHeight w:val="15"/>
        </w:trPr>
        <w:tc>
          <w:tcPr>
            <w:tcW w:w="3696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22CA2" w:rsidRDefault="00F22CA2">
            <w:pPr>
              <w:rPr>
                <w:sz w:val="2"/>
                <w:szCs w:val="24"/>
              </w:rPr>
            </w:pPr>
          </w:p>
        </w:tc>
      </w:tr>
      <w:tr w:rsidR="00F22CA2" w:rsidTr="00F22CA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Раздел, подраздел, пункт, в котором приведена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соответствующего стандарта ИСО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отечественного нормативно-технического документа, на который дана ссылка</w:t>
            </w:r>
          </w:p>
        </w:tc>
      </w:tr>
      <w:tr w:rsidR="00F22CA2" w:rsidTr="00F22CA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6165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CA2" w:rsidRDefault="00F22CA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F22CA2" w:rsidRDefault="00F22CA2" w:rsidP="00F22CA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3A20B2" w:rsidRPr="00F22CA2" w:rsidRDefault="003A20B2" w:rsidP="00F22CA2">
      <w:pPr>
        <w:rPr>
          <w:szCs w:val="15"/>
        </w:rPr>
      </w:pPr>
    </w:p>
    <w:sectPr w:rsidR="003A20B2" w:rsidRPr="00F22CA2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D41C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636C19"/>
    <w:multiLevelType w:val="multilevel"/>
    <w:tmpl w:val="874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52CBA"/>
    <w:multiLevelType w:val="multilevel"/>
    <w:tmpl w:val="4DF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47439"/>
    <w:multiLevelType w:val="multilevel"/>
    <w:tmpl w:val="DF6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C718F"/>
    <w:multiLevelType w:val="multilevel"/>
    <w:tmpl w:val="A69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C5EFE"/>
    <w:multiLevelType w:val="multilevel"/>
    <w:tmpl w:val="E9E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E182D"/>
    <w:multiLevelType w:val="multilevel"/>
    <w:tmpl w:val="566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759C2"/>
    <w:multiLevelType w:val="multilevel"/>
    <w:tmpl w:val="84F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C0D63"/>
    <w:multiLevelType w:val="multilevel"/>
    <w:tmpl w:val="999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5"/>
  </w:num>
  <w:num w:numId="5">
    <w:abstractNumId w:val="27"/>
  </w:num>
  <w:num w:numId="6">
    <w:abstractNumId w:val="21"/>
  </w:num>
  <w:num w:numId="7">
    <w:abstractNumId w:val="19"/>
  </w:num>
  <w:num w:numId="8">
    <w:abstractNumId w:val="6"/>
  </w:num>
  <w:num w:numId="9">
    <w:abstractNumId w:val="30"/>
  </w:num>
  <w:num w:numId="10">
    <w:abstractNumId w:val="14"/>
  </w:num>
  <w:num w:numId="11">
    <w:abstractNumId w:val="15"/>
  </w:num>
  <w:num w:numId="12">
    <w:abstractNumId w:val="17"/>
  </w:num>
  <w:num w:numId="13">
    <w:abstractNumId w:val="29"/>
  </w:num>
  <w:num w:numId="14">
    <w:abstractNumId w:val="16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12"/>
  </w:num>
  <w:num w:numId="24">
    <w:abstractNumId w:val="13"/>
  </w:num>
  <w:num w:numId="25">
    <w:abstractNumId w:val="34"/>
  </w:num>
  <w:num w:numId="26">
    <w:abstractNumId w:val="26"/>
  </w:num>
  <w:num w:numId="27">
    <w:abstractNumId w:val="28"/>
  </w:num>
  <w:num w:numId="28">
    <w:abstractNumId w:val="7"/>
  </w:num>
  <w:num w:numId="29">
    <w:abstractNumId w:val="24"/>
  </w:num>
  <w:num w:numId="30">
    <w:abstractNumId w:val="37"/>
  </w:num>
  <w:num w:numId="31">
    <w:abstractNumId w:val="10"/>
  </w:num>
  <w:num w:numId="32">
    <w:abstractNumId w:val="8"/>
  </w:num>
  <w:num w:numId="33">
    <w:abstractNumId w:val="39"/>
  </w:num>
  <w:num w:numId="34">
    <w:abstractNumId w:val="22"/>
  </w:num>
  <w:num w:numId="35">
    <w:abstractNumId w:val="35"/>
  </w:num>
  <w:num w:numId="36">
    <w:abstractNumId w:val="20"/>
  </w:num>
  <w:num w:numId="37">
    <w:abstractNumId w:val="31"/>
  </w:num>
  <w:num w:numId="38">
    <w:abstractNumId w:val="25"/>
  </w:num>
  <w:num w:numId="39">
    <w:abstractNumId w:val="23"/>
  </w:num>
  <w:num w:numId="40">
    <w:abstractNumId w:val="3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A20B2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D41CC"/>
    <w:rsid w:val="00EE741D"/>
    <w:rsid w:val="00F1650D"/>
    <w:rsid w:val="00F22CA2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13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5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788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16873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275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56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52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6275460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5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458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30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2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0944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62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1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146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61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18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0319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92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2017-11-01T07:13:00Z</dcterms:created>
  <dcterms:modified xsi:type="dcterms:W3CDTF">2017-11-01T07:13:00Z</dcterms:modified>
</cp:coreProperties>
</file>