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B0" w:rsidRDefault="00964BB0" w:rsidP="00964B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6851-2003 Батареи аккумуляторные свинцовые стартерные и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нестартерные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для мотоциклетной техники. Общие технические условия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6851-2003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Е52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64BB0" w:rsidRDefault="00964BB0" w:rsidP="00964B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БАТАРЕИ АККУМУЛЯТОРНЫЕ СВИНЦОВЫЕ СТАРТЕРНЫЕ И НЕСТАРТЕРНЫЕ ДЛЯ МОТОЦИКЛЕТНОЙ ТЕХНИКИ</w:t>
      </w:r>
    </w:p>
    <w:p w:rsidR="00964BB0" w:rsidRPr="00964BB0" w:rsidRDefault="00964BB0" w:rsidP="00964B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</w:t>
      </w:r>
      <w:r w:rsidRPr="00964BB0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технические</w:t>
      </w:r>
      <w:r w:rsidRPr="00964BB0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964BB0" w:rsidRDefault="00964BB0" w:rsidP="00964B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964BB0">
        <w:rPr>
          <w:color w:val="3C3C3C"/>
          <w:sz w:val="41"/>
          <w:szCs w:val="41"/>
          <w:lang w:val="en-US"/>
        </w:rPr>
        <w:t>Lead-acid storage starter and non-starter batteries for motor-cycles.</w:t>
      </w:r>
      <w:proofErr w:type="gramEnd"/>
      <w:r w:rsidRPr="00964BB0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ОКС 29.220.20</w:t>
      </w:r>
      <w:r>
        <w:rPr>
          <w:color w:val="2D2D2D"/>
          <w:sz w:val="15"/>
          <w:szCs w:val="15"/>
        </w:rPr>
        <w:br/>
        <w:t>ОКП 34 8116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2005-07-01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Российской Федерацией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(протокол N 23 от 22 мая 2003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 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359"/>
      </w:tblGrid>
      <w:tr w:rsidR="00964BB0" w:rsidTr="00964BB0">
        <w:trPr>
          <w:trHeight w:val="15"/>
        </w:trPr>
        <w:tc>
          <w:tcPr>
            <w:tcW w:w="4990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964BB0" w:rsidTr="00964BB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Армстандарт</w:t>
            </w:r>
            <w:proofErr w:type="spellEnd"/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64BB0" w:rsidTr="00964BB0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3 </w:t>
      </w:r>
      <w:r w:rsidRPr="00964BB0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15 декабря 2004 г. N 117-ст</w:t>
      </w:r>
      <w:r>
        <w:rPr>
          <w:color w:val="2D2D2D"/>
          <w:sz w:val="15"/>
          <w:szCs w:val="15"/>
        </w:rPr>
        <w:t> межгосударственный стандарт ГОСТ 6851-2003 введен в действие непосредственно в качестве национального стандарта Российской Федерации с 1 июля 2005 г.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ВЗАМЕН </w:t>
      </w:r>
      <w:r w:rsidRPr="00964BB0">
        <w:rPr>
          <w:color w:val="2D2D2D"/>
          <w:sz w:val="15"/>
          <w:szCs w:val="15"/>
        </w:rPr>
        <w:t>ГОСТ 6851-91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  <w:r>
        <w:rPr>
          <w:color w:val="3C3C3C"/>
          <w:sz w:val="41"/>
          <w:szCs w:val="41"/>
        </w:rPr>
        <w:br/>
        <w:t>     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Настоящий стандарт распространяется на свинцовые стартерные и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аккумуляторные батареи (далее - батареи), предназначенные для пуска двигателей и питания электрического оборудования на мотоциклетной технике (мотоциклах, мотороллерах и т.п.), изготовляемые для потребностей экономики страны и на экспорт, в том числе в страны с тропическим климатом.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настоящего стандарта являются обязательными для вновь разрабатываемых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по безопасности изложены в 5.8.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8.051-81 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12.2.007.12-88 Система стандартов безопасности труда. Источники тока химические.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20.57.406-81 Комплексная система контроля качества. Изделия электронной техники, квантовой электроники и электротехнические.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112-78 Термометры метеорологические стеклянные.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166-89 (ИСО 3599-76) Штангенциркули.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427-75 Линейки измерительные металлические.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667-73 Кислота серная аккумуляторная.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 xml:space="preserve">ГОСТ 2405-88 Манометры, вакуумметры, </w:t>
      </w:r>
      <w:proofErr w:type="spellStart"/>
      <w:r w:rsidRPr="00964BB0">
        <w:rPr>
          <w:color w:val="2D2D2D"/>
          <w:sz w:val="15"/>
          <w:szCs w:val="15"/>
        </w:rPr>
        <w:t>мановакуумметры</w:t>
      </w:r>
      <w:proofErr w:type="spellEnd"/>
      <w:r w:rsidRPr="00964BB0">
        <w:rPr>
          <w:color w:val="2D2D2D"/>
          <w:sz w:val="15"/>
          <w:szCs w:val="15"/>
        </w:rPr>
        <w:t xml:space="preserve">, </w:t>
      </w:r>
      <w:proofErr w:type="spellStart"/>
      <w:r w:rsidRPr="00964BB0">
        <w:rPr>
          <w:color w:val="2D2D2D"/>
          <w:sz w:val="15"/>
          <w:szCs w:val="15"/>
        </w:rPr>
        <w:t>напоромеры</w:t>
      </w:r>
      <w:proofErr w:type="spellEnd"/>
      <w:r w:rsidRPr="00964BB0">
        <w:rPr>
          <w:color w:val="2D2D2D"/>
          <w:sz w:val="15"/>
          <w:szCs w:val="15"/>
        </w:rPr>
        <w:t xml:space="preserve">, тягомеры, </w:t>
      </w:r>
      <w:proofErr w:type="spellStart"/>
      <w:r w:rsidRPr="00964BB0">
        <w:rPr>
          <w:color w:val="2D2D2D"/>
          <w:sz w:val="15"/>
          <w:szCs w:val="15"/>
        </w:rPr>
        <w:t>тягонапоромеры</w:t>
      </w:r>
      <w:proofErr w:type="spellEnd"/>
      <w:r w:rsidRPr="00964BB0">
        <w:rPr>
          <w:color w:val="2D2D2D"/>
          <w:sz w:val="15"/>
          <w:szCs w:val="15"/>
        </w:rPr>
        <w:t>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6709-72 Вода дистиллированная.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14192-96 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18620-86 Изделия электротехнические.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19433-88 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21650-76 Средства скрепления тарно-штучных грузов в транспортных пакетах.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23216-78 Изделия электротехнические. Общие требования к хранению, транспортированию, временной противокоррозионной защите и упаковке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24297-87 Входной контроль продукции.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24597-81 Пакеты тарно-штучных грузов. Основные параметры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28498-90 Термометры жидкостные стеклянные.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64BB0">
        <w:rPr>
          <w:color w:val="2D2D2D"/>
          <w:sz w:val="15"/>
          <w:szCs w:val="15"/>
        </w:rPr>
        <w:t>ГОСТ 29329-92 Весы для статического взвешивания.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3.1 </w:t>
      </w:r>
      <w:r>
        <w:rPr>
          <w:b/>
          <w:bCs/>
          <w:color w:val="2D2D2D"/>
          <w:sz w:val="15"/>
          <w:szCs w:val="15"/>
        </w:rPr>
        <w:t>стартерные аккумуляторные батареи</w:t>
      </w:r>
      <w:r>
        <w:rPr>
          <w:color w:val="2D2D2D"/>
          <w:sz w:val="15"/>
          <w:szCs w:val="15"/>
        </w:rPr>
        <w:t>: Батареи, предназначенные для пуска двигателей и питания электрического оборудования мотоциклетной техники.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proofErr w:type="spellStart"/>
      <w:r>
        <w:rPr>
          <w:b/>
          <w:bCs/>
          <w:color w:val="2D2D2D"/>
          <w:sz w:val="15"/>
          <w:szCs w:val="15"/>
        </w:rPr>
        <w:t>нестартерные</w:t>
      </w:r>
      <w:proofErr w:type="spellEnd"/>
      <w:r>
        <w:rPr>
          <w:b/>
          <w:bCs/>
          <w:color w:val="2D2D2D"/>
          <w:sz w:val="15"/>
          <w:szCs w:val="15"/>
        </w:rPr>
        <w:t xml:space="preserve"> аккумуляторные батареи</w:t>
      </w:r>
      <w:r>
        <w:rPr>
          <w:color w:val="2D2D2D"/>
          <w:sz w:val="15"/>
          <w:szCs w:val="15"/>
        </w:rPr>
        <w:t>: Батареи, предназначенные для питания электрического оборудования мотоциклетной техники.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необслуживаемые аккумуляторные батареи</w:t>
      </w:r>
      <w:r>
        <w:rPr>
          <w:color w:val="2D2D2D"/>
          <w:sz w:val="15"/>
          <w:szCs w:val="15"/>
        </w:rPr>
        <w:t>: Батареи, которые соответствуют требованиям 5.2.9, если соблюдены все условия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Основные параметры и размеры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Основные параметры и размеры батарей, их условные обозначения должны быть указаны в нормативной документации (далее - НД) на батарею конкретного типа.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Условное обозначение типов батарей и их исполнений устанавливают по следующей схеме: 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821045" cy="1999615"/>
            <wp:effectExtent l="19050" t="0" r="8255" b="0"/>
            <wp:docPr id="3" name="Рисунок 3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Пример условного обозначения батарей, состоящих из шести аккумуляторов, номинальным напряжением 12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стартерных, номинальной емкостью 18 А·ч, с общей крышкой, предназначенных для потребностей экономики страны: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6МТС-18А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То же, состоящих из трех аккумуляторов, номинальным напряжением 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>, номинальной емкостью 8 А·ч, предназначенных для потребностей экономики страны: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ЗМТ-8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Примеры условного обозначения батарей при их заказе и в конструкторской документации другого изделия с учетом всех исполнений указывают в НД на батареи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условного обозначения батарей, предназначенных для потребностей экономики страны, указывают обозначение НД на батарею конкретного типа, батарей, предназначенных для экспорта, - 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Батареи должны изготавливаться в соответствии с требованиями настоящего стандарта и НД на батарею конкретного типа по конструкторской и технологической документации.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Требования к конструкции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Габаритные размеры батарей, расположение аккумуляторов в батарее, размеры, расположение полюсных выводов и их обозначение в зависимости от полярности (плюс "+" и минус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>) должны быть указаны в НД на батарею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Расположение полюсных выводов 6-вольтных батарей должно соответствовать рисунку 1 или 2, а 12-вольтных батарей - рисунку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1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948690" cy="648335"/>
            <wp:effectExtent l="19050" t="0" r="3810" b="0"/>
            <wp:docPr id="4" name="Рисунок 4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2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6955" cy="764540"/>
            <wp:effectExtent l="19050" t="0" r="0" b="0"/>
            <wp:docPr id="5" name="Рисунок 5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3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33550" cy="791845"/>
            <wp:effectExtent l="19050" t="0" r="0" b="0"/>
            <wp:docPr id="6" name="Рисунок 6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3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12-вольтных батарей, предназначенных для экспорта, допускается обратное расположение полюсных выводов.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5.2.2 Размеры выводов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рисунках 4-6.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Основной размер выводов батарей номинальной емкостью до 16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·ч должен соответствовать указанному на рисунке 4 или 5, батарей номинальной емкостью от 16 до 22 А·ч - на рисунке 5, батарей номинальной емкостью свыше 22 А·ч - на рисунке 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4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48690" cy="1555750"/>
            <wp:effectExtent l="19050" t="0" r="3810" b="0"/>
            <wp:docPr id="7" name="Рисунок 7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4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5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091565" cy="1733550"/>
            <wp:effectExtent l="19050" t="0" r="0" b="0"/>
            <wp:docPr id="8" name="Рисунок 8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02280" cy="2245360"/>
            <wp:effectExtent l="19050" t="0" r="7620" b="0"/>
            <wp:docPr id="9" name="Рисунок 9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Размер, обеспечиваемый инструментом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6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Поверхность батарей должна быть чистой, без потеков свинца в местах пайки выводов.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5.2.4 Батареи должны быть герметичны и выдерживать испытание при давлении, пониженном или повышенном по сравнению с атмосферным на (20,00±1,33) кПа [(150±10)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.].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5.2.5 Батареи должны быть стойкими к воздействию температур в зависимости от условий эксплуатации: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 группа - от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60 °С;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группа - от минус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60 °С (для батарей с повышенной холодостойкостью).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изменении температуры в указанных пределах должна сохраняться герметичность батарей.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наклоне батарей от нормального (рабочего) положения на угол 45° электролит не должен выливаться.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5.2.7 Узлы пайки и токоведущие детали стартерных батарей должны выдерживать прерывистый разряд током 9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</w:t>
      </w:r>
      <w:proofErr w:type="gramEnd"/>
      <w:r>
        <w:rPr>
          <w:color w:val="2D2D2D"/>
          <w:sz w:val="15"/>
          <w:szCs w:val="15"/>
        </w:rPr>
        <w:t xml:space="preserve">, а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- током 5 </w:t>
      </w:r>
      <w:r>
        <w:rPr>
          <w:color w:val="2D2D2D"/>
          <w:sz w:val="15"/>
          <w:szCs w:val="15"/>
        </w:rPr>
        <w:pict>
          <v:shape id="_x0000_i1035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 в течение четырех периодов.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5.2.8 Масса батарей не должна превышать значений, установленных в НД на батареи конкретного типа.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5.2.9 Расход воды при перезаряде необслуживаемых батарей при постоянном напряжении (7,20±0,05) В для 6-вольтных батарей и (14,40±0,05) В -для 12-вольтных батарей за 21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не должен быть более 6 г на 1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·ч номинальной емкости или 4 г/мин резервной емкости.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Требования к электрическим параметрам и режимам эксплуатации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5.3.1 Электрические параметры батарей должны соответствовать </w:t>
      </w:r>
      <w:proofErr w:type="gramStart"/>
      <w:r>
        <w:rPr>
          <w:color w:val="2D2D2D"/>
          <w:sz w:val="15"/>
          <w:szCs w:val="15"/>
        </w:rPr>
        <w:t>приведенным</w:t>
      </w:r>
      <w:proofErr w:type="gramEnd"/>
      <w:r>
        <w:rPr>
          <w:color w:val="2D2D2D"/>
          <w:sz w:val="15"/>
          <w:szCs w:val="15"/>
        </w:rPr>
        <w:t xml:space="preserve"> в 5.3.1.1-5.3.1.7.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5.3.1.1 Батареи могут изготовляться </w:t>
      </w:r>
      <w:proofErr w:type="gramStart"/>
      <w:r>
        <w:rPr>
          <w:color w:val="2D2D2D"/>
          <w:sz w:val="15"/>
          <w:szCs w:val="15"/>
        </w:rPr>
        <w:t>залитыми</w:t>
      </w:r>
      <w:proofErr w:type="gramEnd"/>
      <w:r>
        <w:rPr>
          <w:color w:val="2D2D2D"/>
          <w:sz w:val="15"/>
          <w:szCs w:val="15"/>
        </w:rPr>
        <w:t xml:space="preserve"> электролитом и заряженными.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Батареи, отгружаемые без электролита, следует изготовлять в сухозаряженном исполнении.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Характеристики стартерного режима разряда при начальной температуре заливаемого электролита (25±5)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gramStart"/>
      <w:r>
        <w:rPr>
          <w:color w:val="2D2D2D"/>
          <w:sz w:val="15"/>
          <w:szCs w:val="15"/>
        </w:rPr>
        <w:t>токе</w:t>
      </w:r>
      <w:proofErr w:type="gramEnd"/>
      <w:r>
        <w:rPr>
          <w:color w:val="2D2D2D"/>
          <w:sz w:val="15"/>
          <w:szCs w:val="15"/>
        </w:rPr>
        <w:t xml:space="preserve"> разряда, указанном в НД на стартерную батарею конкретного типа, в течение первого года хранения должны быть не менее: 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0"/>
        <w:gridCol w:w="739"/>
      </w:tblGrid>
      <w:tr w:rsidR="00964BB0" w:rsidTr="00964BB0">
        <w:trPr>
          <w:trHeight w:val="15"/>
        </w:trPr>
        <w:tc>
          <w:tcPr>
            <w:tcW w:w="9610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напряжение через 30 с от начала разряда,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6-вольтных батарей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12-вольтных батарей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продолжительность разряда, мин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2,5*</w:t>
            </w: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конечное напряжение,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6-вольтных батарей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964BB0" w:rsidTr="00964BB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12-вольтных батарей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сухозаряженные батареи при температуре электролита (25±5) °С при 20-часовом режиме разряда должны иметь емкость не менее 80%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номинальной.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согласованию с потребителем допускается отгрузка </w:t>
      </w:r>
      <w:proofErr w:type="spellStart"/>
      <w:r>
        <w:rPr>
          <w:color w:val="2D2D2D"/>
          <w:sz w:val="15"/>
          <w:szCs w:val="15"/>
        </w:rPr>
        <w:t>несухозаряженных</w:t>
      </w:r>
      <w:proofErr w:type="spellEnd"/>
      <w:r>
        <w:rPr>
          <w:color w:val="2D2D2D"/>
          <w:sz w:val="15"/>
          <w:szCs w:val="15"/>
        </w:rPr>
        <w:t xml:space="preserve"> батарей, кроме батарей, идущих на комплектацию.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5.3.1.2 Заряженность залитых электролитом необслуживаемых батарей проверяют измерением напряжения разомкнутой цепи, которое должно быть не менее 6,3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6-вольтных батарей и 12,6 В - для 12-вольтных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Данное требование следует применять только при приемке батарей потребителем.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5.3.1.3 Электролит для заливки батарей - водный раствор серной кислоты. Химический состав серной кислоты - по </w:t>
      </w:r>
      <w:r w:rsidRPr="00964BB0">
        <w:rPr>
          <w:color w:val="2D2D2D"/>
          <w:sz w:val="15"/>
          <w:szCs w:val="15"/>
        </w:rPr>
        <w:t>ГОСТ 667</w:t>
      </w:r>
      <w:r>
        <w:rPr>
          <w:color w:val="2D2D2D"/>
          <w:sz w:val="15"/>
          <w:szCs w:val="15"/>
        </w:rPr>
        <w:t>, причем для необслуживаемых батарей только высшего сорта; химический состав воды - по </w:t>
      </w:r>
      <w:r w:rsidRPr="00964BB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5.3.1.4 Номинальная емкость стартерных батарей в ампер-часах при 20-часовом режиме разряда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36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или резервная емкость (</w:t>
      </w:r>
      <w:r>
        <w:rPr>
          <w:color w:val="2D2D2D"/>
          <w:sz w:val="15"/>
          <w:szCs w:val="15"/>
        </w:rPr>
        <w:pict>
          <v:shape id="_x0000_i1037" type="#_x0000_t75" alt="ГОСТ 6851-2003 Батареи аккумуляторные свинцовые стартерные и нестартерные для мотоциклетной техники. Общие технические условия" style="width:17.2pt;height:18.8pt"/>
        </w:pict>
      </w:r>
      <w:r>
        <w:rPr>
          <w:color w:val="2D2D2D"/>
          <w:sz w:val="15"/>
          <w:szCs w:val="15"/>
        </w:rPr>
        <w:t>), определяемая как время разряда в минутах, должна быть достигнута на одном из первых трех разрядов по 7.1.2.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Емкость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 при 20-часовом режиме разряда не позже третьего разряда должна быть не менее 100% номинальной.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этом испытание на </w:t>
      </w:r>
      <w:proofErr w:type="spellStart"/>
      <w:r>
        <w:rPr>
          <w:color w:val="2D2D2D"/>
          <w:sz w:val="15"/>
          <w:szCs w:val="15"/>
        </w:rPr>
        <w:t>сухозаряженность</w:t>
      </w:r>
      <w:proofErr w:type="spellEnd"/>
      <w:r>
        <w:rPr>
          <w:color w:val="2D2D2D"/>
          <w:sz w:val="15"/>
          <w:szCs w:val="15"/>
        </w:rPr>
        <w:t xml:space="preserve"> по 5.3.1.1 за цикл не принимают.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5.3.1.5 Стартерные характеристики батарей при начальной температуре электролита минус (18±1)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gramStart"/>
      <w:r>
        <w:rPr>
          <w:color w:val="2D2D2D"/>
          <w:sz w:val="15"/>
          <w:szCs w:val="15"/>
        </w:rPr>
        <w:t>токе</w:t>
      </w:r>
      <w:proofErr w:type="gramEnd"/>
      <w:r>
        <w:rPr>
          <w:color w:val="2D2D2D"/>
          <w:sz w:val="15"/>
          <w:szCs w:val="15"/>
        </w:rPr>
        <w:t xml:space="preserve"> разряда, указанном в НД на батарею конкретного типа, должны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4"/>
        <w:gridCol w:w="554"/>
      </w:tblGrid>
      <w:tr w:rsidR="00964BB0" w:rsidTr="00964BB0">
        <w:trPr>
          <w:trHeight w:val="15"/>
        </w:trPr>
        <w:tc>
          <w:tcPr>
            <w:tcW w:w="9794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продолжительность разряда, мин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2,5*</w:t>
            </w: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начальное напряжение на выводах через 30 с от начала разряда,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6-вольтных батарей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12-вольтных батарей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конечное напряжение,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6-вольтных батарей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964BB0" w:rsidTr="00964BB0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12-вольтных батарей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При токе разряда 6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38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</w:t>
      </w:r>
      <w:proofErr w:type="gramEnd"/>
      <w:r>
        <w:rPr>
          <w:color w:val="2D2D2D"/>
          <w:sz w:val="15"/>
          <w:szCs w:val="15"/>
        </w:rPr>
        <w:t xml:space="preserve"> и выше допускается уменьшение продолжительности разряда, значение которой должно устанавливаться в НД на батарею конкретного типа. 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5.3.1.6 Саморазряд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батарей, определяемый по потере емкости после бездействия в течение 14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, должен быть не более 7%.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Напряжение стартерных батарей в результате саморазряда после бездействия в течение 21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при температуре окружающей среды (40±2) °С через 30 с после начала разряда стартерным режимом при температуре электролита минус (18±1) °С должно быть не менее 4,0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6-вольтных и 8,0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- для 12-вольтных батарей; для необслуживаемых батарей - не менее 4,2 В для 6-вольтных и 8,5 В - для 12-вольтных батарей.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испытании на прием заряда ток, принятый батареей в конце 10-й минуты, должен быть не менее 0,2 </w:t>
      </w:r>
      <w:r>
        <w:rPr>
          <w:color w:val="2D2D2D"/>
          <w:sz w:val="15"/>
          <w:szCs w:val="15"/>
        </w:rPr>
        <w:pict>
          <v:shape id="_x0000_i1039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Требования по стойкости к внешним воздействующим факторам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5.4.1 Батареи должны изготовляться в климатическом исполнении вида УХЛ или ТУ, категории размещения 2 по </w:t>
      </w:r>
      <w:r w:rsidRPr="00964B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при этом температура окружающего воздуха при эксплуатации должна быть от минус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60 °С для вида УХЛ и от минус 40 °С до плюс 60 °С - для вида ТУ.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5.4.2 Батареи должны быть механически прочными и выдерживать испытания на </w:t>
      </w:r>
      <w:proofErr w:type="spellStart"/>
      <w:r>
        <w:rPr>
          <w:color w:val="2D2D2D"/>
          <w:sz w:val="15"/>
          <w:szCs w:val="15"/>
        </w:rPr>
        <w:t>вибропрочность</w:t>
      </w:r>
      <w:proofErr w:type="spellEnd"/>
      <w:r>
        <w:rPr>
          <w:color w:val="2D2D2D"/>
          <w:sz w:val="15"/>
          <w:szCs w:val="15"/>
        </w:rPr>
        <w:t xml:space="preserve"> по VI степени жесткости </w:t>
      </w:r>
      <w:r w:rsidRPr="00964BB0">
        <w:rPr>
          <w:color w:val="2D2D2D"/>
          <w:sz w:val="15"/>
          <w:szCs w:val="15"/>
        </w:rPr>
        <w:t>ГОСТ 20.57.406</w:t>
      </w:r>
      <w:r>
        <w:rPr>
          <w:color w:val="2D2D2D"/>
          <w:sz w:val="15"/>
          <w:szCs w:val="15"/>
        </w:rPr>
        <w:t>, но при частоте 50 Гц и ускорении 6 </w:t>
      </w:r>
      <w:r>
        <w:rPr>
          <w:color w:val="2D2D2D"/>
          <w:sz w:val="15"/>
          <w:szCs w:val="15"/>
        </w:rPr>
        <w:pict>
          <v:shape id="_x0000_i1040" type="#_x0000_t75" alt="ГОСТ 6851-2003 Батареи аккумуляторные свинцовые стартерные и нестартерные для мотоциклетной техники. Общие технические условия" style="width:9.65pt;height:12.9pt"/>
        </w:pict>
      </w:r>
      <w:r>
        <w:rPr>
          <w:color w:val="2D2D2D"/>
          <w:sz w:val="15"/>
          <w:szCs w:val="15"/>
        </w:rPr>
        <w:t> в течение 1 ч в нормальных климатических условиях.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5.5 Требования к надежности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 Наработка батарей на стенде в режимах и условиях, установленных в настоящем стандарте, должна составлять не менее пяти недельных циклов при испытании по 7.5.1, если иное не установлено в НД на батарею конкретного типа.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5.5.2 Назначенный срок хранения не залитых электролитом батарей должен быть не менее 24 мес., при этом срок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сухозаряженности</w:t>
      </w:r>
      <w:proofErr w:type="spellEnd"/>
      <w:r>
        <w:rPr>
          <w:color w:val="2D2D2D"/>
          <w:sz w:val="15"/>
          <w:szCs w:val="15"/>
        </w:rPr>
        <w:t xml:space="preserve"> должен составлять не менее 12 мес.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5.5.3 Средний срок службы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 в эксплуатации должен быть не менее 18 мес., при этом пробег мотоцикла или мотороллера должен быть не более 20 тыс.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Средний срок службы стартерных батарей в эксплуатации должен быть не менее 24 мес., при этом пробег мотоцикла или мотороллера должен быть не более 90 тыс</w:t>
      </w:r>
      <w:proofErr w:type="gramStart"/>
      <w:r>
        <w:rPr>
          <w:color w:val="2D2D2D"/>
          <w:sz w:val="15"/>
          <w:szCs w:val="15"/>
        </w:rPr>
        <w:t>.к</w:t>
      </w:r>
      <w:proofErr w:type="gramEnd"/>
      <w:r>
        <w:rPr>
          <w:color w:val="2D2D2D"/>
          <w:sz w:val="15"/>
          <w:szCs w:val="15"/>
        </w:rPr>
        <w:t>м, а необслуживаемых батарей при пробеге мотоцикла или мотороллера - не более 120 тыс.км.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Средний срок службы или наработку батареи в эксплуатации определяют до момента снижения емкости ниже 40% от номинальной или снижения продолжительности стартерного разряда, определяемого по 7.3.5, но при температуре электролита (25±5) °С до конечного напряжения 9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менее 1 мин.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5.6 Маркировка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 Маркировка батарей - по </w:t>
      </w:r>
      <w:r w:rsidRPr="00964BB0">
        <w:rPr>
          <w:color w:val="2D2D2D"/>
          <w:sz w:val="15"/>
          <w:szCs w:val="15"/>
        </w:rPr>
        <w:t>ГОСТ 18620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5.6.2 На батарее должна быть нанесена маркировка, содержащая: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или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батареи;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знаки полярности: плюс "+" и минус "-";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 (месяц, год);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НД на батарею конкретного типа;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номинальную емкость в ампер-часах;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напряжение в вольтах;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разрядный ток при температуре минус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амперах (для стартерных батарей);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батареи (если она 10 кг и более);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знаки безопасности (приложение 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символ переработки (приложение Б).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Маркировка батарей, предназначенных для экспорта, должна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батареи;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знаки полярности: плюс "+" и минус "-";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 (месяц, год);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номинальную емкость в ампер-часах;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напряжение в вольтах;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разрядный ток при температуре минус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амперах (для стартерных батарей);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надпись "Сделано в... (страна-изготовитель)";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батареи (если она 10 кг и более);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знаки безопасности (приложение 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символ переработки (приложение Б).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батареи, предназначенные для экспорта в страны с тропическим климатом, дополнительно наносят букву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Состав и содержание маркировки батарей, предназначенных для экспорта, устанавливают в договоре между предприятием-изготовителем и потребителем (покупателем).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5.6.3 Маркировку наносят и выполняют в соответствии с конструкторским документом на батарею конкретного типа.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 Маркировка батарей должна быть разборчивой и прочной. Качество маркировки должно сохраняться при эксплуатации, транспортировании и хранении батарей в режимах и условиях, установленных в настоящем стандарте и НД на батарею конкретного типа.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 Упаковка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 Упаковка батарей должна соответствовать настоящему стандарту, </w:t>
      </w:r>
      <w:r w:rsidRPr="00964BB0">
        <w:rPr>
          <w:color w:val="2D2D2D"/>
          <w:sz w:val="15"/>
          <w:szCs w:val="15"/>
        </w:rPr>
        <w:t>ГОСТ 23216</w:t>
      </w:r>
      <w:r>
        <w:rPr>
          <w:color w:val="2D2D2D"/>
          <w:sz w:val="15"/>
          <w:szCs w:val="15"/>
        </w:rPr>
        <w:t> и НД на батарею конкретного типа. Батареи в транспортные средства следует укладывать пакетами согласно правилам перевозки грузов, утвержденным для транспорта каждого вида, причем масса пакетов не должна превышать 1500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Батареи, предназначенные для экспорта, должны быть упакованы в деревянные ящики, изготовленные в соответствии с требованиями </w:t>
      </w:r>
      <w:r w:rsidRPr="00964BB0">
        <w:rPr>
          <w:color w:val="2D2D2D"/>
          <w:sz w:val="15"/>
          <w:szCs w:val="15"/>
        </w:rPr>
        <w:t>ГОСТ 24634</w:t>
      </w:r>
      <w:r>
        <w:rPr>
          <w:color w:val="2D2D2D"/>
          <w:sz w:val="15"/>
          <w:szCs w:val="15"/>
        </w:rPr>
        <w:t>, договора между предприятием-изготовителем и внешнеэкономической организацией или контракта.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5.7.2 Маркировка транспортной тары - по </w:t>
      </w:r>
      <w:r w:rsidRPr="00964BB0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с нанесением манипуляционных знаков: "Хрупкое. Осторожно", "Верх", "Беречь от влаги".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аждая отгружаемая партия батарей должна сопровождаться документом, удостоверяющем ее качество, содержащим: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документа;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изделия;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батарей;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партии или дату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основные параметры (номинальное напряжение, номинальная емкость);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штамп технического контроля;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брутто в килограммах.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Каждая батарея должна сопровождаться руководством по эксплуатации. По согласованию с потребителем количество прилагаемой эксплуатационной документации может быть меньше числа отгружаемых батарей.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5.7.4 Маркировка залитых электролитом батарей, характеризующая транспортную опасность груза, - по </w:t>
      </w:r>
      <w:r w:rsidRPr="00964BB0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с указанием знака опасности, соответствующего классу 8, подклассу 8.1, классификационному шифру 8.1.2.1, что соответствует рисунку 13.5.8 и серийному номеру 2794 </w:t>
      </w:r>
      <w:r w:rsidRPr="00964BB0">
        <w:rPr>
          <w:color w:val="2D2D2D"/>
          <w:sz w:val="15"/>
          <w:szCs w:val="15"/>
        </w:rPr>
        <w:t>рекомендации по перевозке опасных грузов</w:t>
      </w:r>
      <w:r>
        <w:rPr>
          <w:color w:val="2D2D2D"/>
          <w:sz w:val="15"/>
          <w:szCs w:val="15"/>
        </w:rPr>
        <w:t> ST/SG/AC 10/1/</w:t>
      </w:r>
      <w:proofErr w:type="spellStart"/>
      <w:r>
        <w:rPr>
          <w:color w:val="2D2D2D"/>
          <w:sz w:val="15"/>
          <w:szCs w:val="15"/>
        </w:rPr>
        <w:t>Reb</w:t>
      </w:r>
      <w:proofErr w:type="spellEnd"/>
      <w:r>
        <w:rPr>
          <w:color w:val="2D2D2D"/>
          <w:sz w:val="15"/>
          <w:szCs w:val="15"/>
        </w:rPr>
        <w:t xml:space="preserve"> 5OOH [1].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Требования безопасности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 Конструкция батарей - по </w:t>
      </w:r>
      <w:r w:rsidRPr="00964BB0">
        <w:rPr>
          <w:color w:val="2D2D2D"/>
          <w:sz w:val="15"/>
          <w:szCs w:val="15"/>
        </w:rPr>
        <w:t>ГОСТ 12.2.007.12</w:t>
      </w:r>
      <w:r>
        <w:rPr>
          <w:color w:val="2D2D2D"/>
          <w:sz w:val="15"/>
          <w:szCs w:val="15"/>
        </w:rPr>
        <w:t xml:space="preserve"> с учетом </w:t>
      </w:r>
      <w:proofErr w:type="gramStart"/>
      <w:r>
        <w:rPr>
          <w:color w:val="2D2D2D"/>
          <w:sz w:val="15"/>
          <w:szCs w:val="15"/>
        </w:rPr>
        <w:t>изложенного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 Требования 5.2.3, 5.2.4, 5.2.6, 5.2.7 относятся к безопасности.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Правила приемки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соответствия батарей требованиям настоящего стандарта или НД на батарею конкретного типа устанавливают следующие виды испытаний: приемосдаточные, периодические, на надежность (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>, долговечность) и типовые.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 Приемосдаточные испытания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приемосдаточных испытаниях батареи предъявляют к приемке партиями. За партию принимают батареи одного типа, изготовленные в течение 1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, но не более 2500 шт.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Испытания проводят по планам сплошного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Состав и последовательность испытаний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7"/>
        <w:gridCol w:w="6037"/>
        <w:gridCol w:w="1606"/>
        <w:gridCol w:w="1419"/>
      </w:tblGrid>
      <w:tr w:rsidR="00964BB0" w:rsidTr="00964BB0">
        <w:trPr>
          <w:trHeight w:val="15"/>
        </w:trPr>
        <w:tc>
          <w:tcPr>
            <w:tcW w:w="1478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проверки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</w:p>
        </w:tc>
      </w:tr>
      <w:tr w:rsidR="00964BB0" w:rsidTr="00964BB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методов контроля</w:t>
            </w:r>
          </w:p>
        </w:tc>
      </w:tr>
      <w:tr w:rsidR="00964BB0" w:rsidTr="00964BB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С-1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Проверка правильности и четкости маркировки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7.2.4</w:t>
            </w:r>
          </w:p>
        </w:tc>
      </w:tr>
      <w:tr w:rsidR="00964BB0" w:rsidTr="00964BB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Проверка внешнего вида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7.2.4</w:t>
            </w:r>
          </w:p>
        </w:tc>
      </w:tr>
      <w:tr w:rsidR="00964BB0" w:rsidTr="00964BB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Проверка расположения выводов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7.2.4</w:t>
            </w:r>
          </w:p>
        </w:tc>
      </w:tr>
      <w:tr w:rsidR="00964BB0" w:rsidTr="00964BB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Проверка герметичности батарей без электролита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7.2.2</w:t>
            </w: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6.3 Периодические испытания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 Периодическим испытаниям должны подвергаться батареи, выдержавшие приемосдаточные испытания, по плану выборочного двухступенчатого контроля на выборке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18440"/>
            <wp:effectExtent l="19050" t="0" r="9525" b="0"/>
            <wp:docPr id="17" name="Рисунок 17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18440"/>
            <wp:effectExtent l="19050" t="0" r="6985" b="0"/>
            <wp:docPr id="18" name="Рисунок 18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 приемочным числом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19" name="Рисунок 19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6.3.2 Испытания батарей проводят на представительной выборке, состоящей из изделий одного типа. В состав представительной выборки включают изделия из различных партий, но с </w:t>
      </w:r>
      <w:proofErr w:type="gramStart"/>
      <w:r>
        <w:rPr>
          <w:color w:val="2D2D2D"/>
          <w:sz w:val="15"/>
          <w:szCs w:val="15"/>
        </w:rPr>
        <w:t>даты</w:t>
      </w:r>
      <w:proofErr w:type="gramEnd"/>
      <w:r>
        <w:rPr>
          <w:color w:val="2D2D2D"/>
          <w:sz w:val="15"/>
          <w:szCs w:val="15"/>
        </w:rPr>
        <w:t xml:space="preserve"> изготовления которых прошло не более 30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для батарей с электролитом или 60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- для батарей без электролита (сухозаряженных).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6.3.3 Состав испытаний, деление его на группы и периодичность проведения испытаний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7"/>
        <w:gridCol w:w="4440"/>
        <w:gridCol w:w="1399"/>
        <w:gridCol w:w="1367"/>
        <w:gridCol w:w="2056"/>
      </w:tblGrid>
      <w:tr w:rsidR="00964BB0" w:rsidTr="00964BB0">
        <w:trPr>
          <w:trHeight w:val="15"/>
        </w:trPr>
        <w:tc>
          <w:tcPr>
            <w:tcW w:w="1294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испытания и проверки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Периодичность испытаний</w:t>
            </w:r>
          </w:p>
        </w:tc>
      </w:tr>
      <w:tr w:rsidR="00964BB0" w:rsidTr="00964BB0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методов контроля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Проверка габаритных размеров батарей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 раз в квартал</w:t>
            </w:r>
          </w:p>
        </w:tc>
      </w:tr>
      <w:tr w:rsidR="00964BB0" w:rsidTr="00964BB0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Проверка размеров выводов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Проверка массы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Испытание на воздействие температур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сухозаряженности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 раз в месяц</w:t>
            </w:r>
          </w:p>
        </w:tc>
      </w:tr>
      <w:tr w:rsidR="00964BB0" w:rsidTr="00964BB0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Испытание на емкость при 20-часовом режиме разряда или резервную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7.3.3, 7.3.4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Испытание стартерным режимом разряда при температуре минус (18±1)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на долговечность (наработку </w:t>
            </w:r>
            <w:proofErr w:type="spellStart"/>
            <w:r>
              <w:rPr>
                <w:color w:val="2D2D2D"/>
                <w:sz w:val="15"/>
                <w:szCs w:val="15"/>
              </w:rPr>
              <w:t>циклированием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Один раз в 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прием заряда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5.3.1.7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Один раз в 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саморазряд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5.3.1.6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 раз в год</w:t>
            </w:r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узлов пайки и токоведущих деталей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Один раз в 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расход воды при перезаряде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Один раз в 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</w:p>
        </w:tc>
      </w:tr>
      <w:tr w:rsidR="00964BB0" w:rsidTr="00964BB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П-8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на срок </w:t>
            </w:r>
            <w:proofErr w:type="spellStart"/>
            <w:r>
              <w:rPr>
                <w:color w:val="2D2D2D"/>
                <w:sz w:val="15"/>
                <w:szCs w:val="15"/>
              </w:rPr>
              <w:t>сохраняемости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сухозаряженности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7.5.3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Один раз в год</w:t>
            </w: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Последовательность испытаний, независимо от групп, должна соответствовать </w:t>
      </w:r>
      <w:proofErr w:type="gramStart"/>
      <w:r>
        <w:rPr>
          <w:color w:val="2D2D2D"/>
          <w:sz w:val="15"/>
          <w:szCs w:val="15"/>
        </w:rPr>
        <w:t>указанной</w:t>
      </w:r>
      <w:proofErr w:type="gramEnd"/>
      <w:r>
        <w:rPr>
          <w:color w:val="2D2D2D"/>
          <w:sz w:val="15"/>
          <w:szCs w:val="15"/>
        </w:rPr>
        <w:t xml:space="preserve"> в 7.1.2.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по группе П-1, кроме пункта 4 таблицы 2 (5.2.5), проводят на батареях любой выборки перед испытаниями на электрические характеристики. Испытания по 5.2.5 проводят на самостоятельной выборке батарей без электролита.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6.3.4 Батареи, выдержавшие испытания по группам П-1 (кроме пункта 4 таблицы 2), П-2, П-4 и П-5, допускается отгружать потребителю отдельными партиями.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6.4 Испытания на надежность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Испытание батарей на назначенный срок хранения (5.5.2) проводят на трех батареях каждого типа один раз в год с целью определения показателей хранения, кроме срока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сухозаряженности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Результаты испытаний оформляют протоколом. Протокол испытаний на 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 xml:space="preserve"> предъявляют потребителю по его требованию.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 Типовые испытания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6.5.1 Типовым испытаниям по 5.2.6, 5.4.2, 5.5.2 в части назначенного срока хранения следует подвергать батареи, выдержавшие приемосдаточные испытания.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6.5.2 Типовым испытаниям подвергают батареи по программе и в объеме,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испытаний оформляют протоколом. Протокол испытаний предъявляют потребителю по его требованию,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 Приемку батарей потребителем проводят по </w:t>
      </w:r>
      <w:r w:rsidRPr="00964BB0">
        <w:rPr>
          <w:color w:val="2D2D2D"/>
          <w:sz w:val="15"/>
          <w:szCs w:val="15"/>
        </w:rPr>
        <w:t>ГОСТ 24297</w:t>
      </w:r>
      <w:r>
        <w:rPr>
          <w:color w:val="2D2D2D"/>
          <w:sz w:val="15"/>
          <w:szCs w:val="15"/>
        </w:rPr>
        <w:t> выборочным двухступенчатым контролем по планам приемосдаточных или отдельным пунктам периодических испытаний при выборке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18440"/>
            <wp:effectExtent l="19050" t="0" r="9525" b="0"/>
            <wp:docPr id="20" name="Рисунок 20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18440"/>
            <wp:effectExtent l="19050" t="0" r="6985" b="0"/>
            <wp:docPr id="21" name="Рисунок 21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 приемочным числом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22" name="Рисунок 22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партию принимают батареи одного типа, оформленные одним документом о качестве. Результаты испытаний распространяют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приемке батарей потребитель должен применять правила отбора и методы испытаний, указанные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Проверке на состояние заряженности потребитель подвергает необслуживаемые батареи с электролитом, с </w:t>
      </w:r>
      <w:proofErr w:type="gramStart"/>
      <w:r>
        <w:rPr>
          <w:color w:val="2D2D2D"/>
          <w:sz w:val="15"/>
          <w:szCs w:val="15"/>
        </w:rPr>
        <w:t>даты</w:t>
      </w:r>
      <w:proofErr w:type="gramEnd"/>
      <w:r>
        <w:rPr>
          <w:color w:val="2D2D2D"/>
          <w:sz w:val="15"/>
          <w:szCs w:val="15"/>
        </w:rPr>
        <w:t xml:space="preserve"> отгрузки которых с предприятия-изготовителя прошло не более 60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 При этом состояние заряженности батарей проверяют измерением напряжения разомкнутой цепи (7.3.8) по планам контроля для приемосдаточных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контроля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Испытания проводят в нормальных климатических условиях по </w:t>
      </w:r>
      <w:r w:rsidRPr="00964BB0">
        <w:rPr>
          <w:color w:val="2D2D2D"/>
          <w:sz w:val="15"/>
          <w:szCs w:val="15"/>
        </w:rPr>
        <w:t>ГОСТ 20.57.406</w:t>
      </w:r>
      <w:r>
        <w:rPr>
          <w:color w:val="2D2D2D"/>
          <w:sz w:val="15"/>
          <w:szCs w:val="15"/>
        </w:rPr>
        <w:t> при номинальных значениях параметров потребляемой энергии и нагрузке с учетом изложенного ниже.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Приборы, применяемые при испытаниях: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вольтметр класса точности 0,2 при испытаниях по 7.5.1, 7.3.6, 7.2.7;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вольтметр класса точности не ниже 0,5, внутренним сопротивлением не менее 300 Ом</w:t>
      </w:r>
      <w:proofErr w:type="gramStart"/>
      <w:r>
        <w:rPr>
          <w:color w:val="2D2D2D"/>
          <w:sz w:val="15"/>
          <w:szCs w:val="15"/>
        </w:rPr>
        <w:t>/В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амперметр класса точности не ниже 1,0. </w:t>
      </w:r>
      <w:proofErr w:type="gramStart"/>
      <w:r>
        <w:rPr>
          <w:color w:val="2D2D2D"/>
          <w:sz w:val="15"/>
          <w:szCs w:val="15"/>
        </w:rPr>
        <w:t>Для автоматических установок допускается применять амперметры класса 1,5;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термометры по </w:t>
      </w:r>
      <w:r w:rsidRPr="00964BB0">
        <w:rPr>
          <w:color w:val="2D2D2D"/>
          <w:sz w:val="15"/>
          <w:szCs w:val="15"/>
        </w:rPr>
        <w:t>ГОСТ 112</w:t>
      </w:r>
      <w:r>
        <w:rPr>
          <w:color w:val="2D2D2D"/>
          <w:sz w:val="15"/>
          <w:szCs w:val="15"/>
        </w:rPr>
        <w:t>, </w:t>
      </w:r>
      <w:r w:rsidRPr="00964BB0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 xml:space="preserve"> или другие термометры соответствующего класса с ценой деления не более 1 °С. Точность </w:t>
      </w:r>
      <w:proofErr w:type="spellStart"/>
      <w:r>
        <w:rPr>
          <w:color w:val="2D2D2D"/>
          <w:sz w:val="15"/>
          <w:szCs w:val="15"/>
        </w:rPr>
        <w:t>градуирования</w:t>
      </w:r>
      <w:proofErr w:type="spellEnd"/>
      <w:r>
        <w:rPr>
          <w:color w:val="2D2D2D"/>
          <w:sz w:val="15"/>
          <w:szCs w:val="15"/>
        </w:rPr>
        <w:t xml:space="preserve"> термометра должна быть не менее 0,5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денсиметры со шкалой от 1,10 до 1,30 с ценой деления 0,01 по НД, утвержденной в установленном порядке;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манометры и вакуумметры класса точности 1,5 по </w:t>
      </w:r>
      <w:r w:rsidRPr="00964BB0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весы для статического взвешивания с наибольшим пределом взвешивания в зависимости от массы аккумуляторной батареи 10, 20, 30, 50 и 100 кг среднего класса точности по </w:t>
      </w:r>
      <w:r w:rsidRPr="00964BB0">
        <w:rPr>
          <w:color w:val="2D2D2D"/>
          <w:sz w:val="15"/>
          <w:szCs w:val="15"/>
        </w:rPr>
        <w:t>ГОСТ 29329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линейка металлическая по </w:t>
      </w:r>
      <w:r w:rsidRPr="00964BB0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штангенциркуль по </w:t>
      </w:r>
      <w:r w:rsidRPr="00964BB0">
        <w:rPr>
          <w:color w:val="2D2D2D"/>
          <w:sz w:val="15"/>
          <w:szCs w:val="15"/>
        </w:rPr>
        <w:t>ГОСТ 166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Приборы для измерения времени должны быть градуированы в секундах, минутах и часах и иметь точность ±1%.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измерениях электрических параметров показания приборов должны быть в верхней трети шкалы.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7.1.2 Батареи следует подвергать испытаниям на электрические характеристики в последовательности, приведенной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1"/>
        <w:gridCol w:w="4408"/>
      </w:tblGrid>
      <w:tr w:rsidR="00964BB0" w:rsidTr="00964BB0">
        <w:trPr>
          <w:trHeight w:val="15"/>
        </w:trPr>
        <w:tc>
          <w:tcPr>
            <w:tcW w:w="6653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Стартерная батарея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Нестартерная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батарея</w:t>
            </w:r>
          </w:p>
        </w:tc>
      </w:tr>
      <w:tr w:rsidR="00964BB0" w:rsidTr="00964BB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Первое испытание на емкость 20-часовым режимом разряда или резервную; испытание на стартерные характеристики.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Второе испытание на емкость, как при первом испытании; испытание на стартерные характеристики.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Третье испытание на емкость, как при первом испытании; испытание на стартерные характеристики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Первое испытание на емкость 20-часовым режимом разряда.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Второе испытание на емкость 20-часовым режимом разряда.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Третье испытание на емкость 20-часовым режимом разряда</w:t>
            </w: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Емкость стартерных батарей и характеристики стартерного режима разряда считают достигнутыми, если они получены хотя бы один раз на одном из трех разрядов,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- не позже третьего разряда.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проводят следующие испытания на батареях, выдержавших вышеуказанные испытания, но не позже чем через одну неделю после их завершения в соответствии с таблицей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8"/>
        <w:gridCol w:w="686"/>
        <w:gridCol w:w="852"/>
        <w:gridCol w:w="686"/>
        <w:gridCol w:w="687"/>
      </w:tblGrid>
      <w:tr w:rsidR="00964BB0" w:rsidTr="00964BB0">
        <w:trPr>
          <w:trHeight w:val="15"/>
        </w:trPr>
        <w:tc>
          <w:tcPr>
            <w:tcW w:w="8316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Выборка</w:t>
            </w: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64BB0" w:rsidTr="00964BB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Испытание на долговечность (наработку </w:t>
            </w:r>
            <w:proofErr w:type="spellStart"/>
            <w:r>
              <w:rPr>
                <w:color w:val="2D2D2D"/>
                <w:sz w:val="15"/>
                <w:szCs w:val="15"/>
              </w:rPr>
              <w:t>циклированием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Испытание на прием заряда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Испытание на саморазряд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Испытание на механическую прочность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Испытание на расход воды при перезаряде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невыливаемости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электролита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64BB0" w:rsidTr="00964BB0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Проверка качества узлов пайки и токоведущих деталей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64BB0" w:rsidTr="00964BB0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Знак "+" означает, что испытания проводят.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Испытанию на расход воды подвергают только необслуживаемые батареи.</w:t>
            </w: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се испытания следует проводить на новых батареях. Новыми считают батареи, с </w:t>
      </w:r>
      <w:proofErr w:type="gramStart"/>
      <w:r>
        <w:rPr>
          <w:color w:val="2D2D2D"/>
          <w:sz w:val="15"/>
          <w:szCs w:val="15"/>
        </w:rPr>
        <w:t>даты</w:t>
      </w:r>
      <w:proofErr w:type="gramEnd"/>
      <w:r>
        <w:rPr>
          <w:color w:val="2D2D2D"/>
          <w:sz w:val="15"/>
          <w:szCs w:val="15"/>
        </w:rPr>
        <w:t xml:space="preserve"> изготовления которых прошло не более 30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для залитых электролитом батарей и не более 60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- для сухозаряженных батарей.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испытания, за исключением указанных в 7.3.1, следует проводить на полностью заряженных батареях.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 считают полностью заряженными, если они подвергались заряду по 7.3.2 при температуре окружающей среды (25±10) °С.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Контроль батарей на соответствие требованиям к конструкции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 Габаритные размеры батарей, размеры выводов (5.2.1) должны проверяться по </w:t>
      </w:r>
      <w:r w:rsidRPr="00964BB0">
        <w:rPr>
          <w:color w:val="2D2D2D"/>
          <w:sz w:val="15"/>
          <w:szCs w:val="15"/>
        </w:rPr>
        <w:t>ГОСТ 20.57.406</w:t>
      </w:r>
      <w:r>
        <w:rPr>
          <w:color w:val="2D2D2D"/>
          <w:sz w:val="15"/>
          <w:szCs w:val="15"/>
        </w:rPr>
        <w:t>, метод 404-1 любыми средствами измерений с погрешностями, не превышающими установленных в </w:t>
      </w:r>
      <w:r w:rsidRPr="00964BB0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7.2.2 Герметичность батарей (5.2.4) проверяют в течение 3-5 с путем создания давления, пониженного или повышенного по сравнению с атмосферным на (20,00±1,33) кПа [(150±10)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.]. При этом показания вакуумметра или манометра не должны меняться.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на батареях без электролита.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7.2.3 Испытанию на </w:t>
      </w:r>
      <w:proofErr w:type="spellStart"/>
      <w:r>
        <w:rPr>
          <w:color w:val="2D2D2D"/>
          <w:sz w:val="15"/>
          <w:szCs w:val="15"/>
        </w:rPr>
        <w:t>невыливаемость</w:t>
      </w:r>
      <w:proofErr w:type="spellEnd"/>
      <w:r>
        <w:rPr>
          <w:color w:val="2D2D2D"/>
          <w:sz w:val="15"/>
          <w:szCs w:val="15"/>
        </w:rPr>
        <w:t xml:space="preserve"> электролита (5.2.6) подвергают батареи, залитые электролитом до уровня, указанного в руководстве по эксплуатации. Батареи должны быть закрыты пробками без герметизирующих деталей.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Поверхность батарей должна быть очищена и протерта насухо.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Батареи устанавливают под углом 45° к ее нормальному (рабочему) положению (в любую сторону) и выдерживают в этом положении 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в двух положениях батарей, т.е. батареи последовательно устанавливают наклонно по отношению к оси в продольном и поперечном направлениях.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После проведения испытания на поверхности батарей не должно быть видимых потеков электролита.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7.2.4 Внешний вид батарей (5.2.3), маркировку (5.6) и расположение выводов (5.2.1) проверяют визуально.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7.2.5 Массу батарей (5.2.8) проверяют взвешиванием на технических весах по </w:t>
      </w:r>
      <w:r w:rsidRPr="00964BB0">
        <w:rPr>
          <w:color w:val="2D2D2D"/>
          <w:sz w:val="15"/>
          <w:szCs w:val="15"/>
        </w:rPr>
        <w:t>ГОСТ 29329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7.2.6 Испытание узлов пайки и токоведущих деталей (5.2.7) проводят на батареях, достигших емкости по 5.3.1.4 и предварительно заряженных.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путем прерывистого разряда током 9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47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</w:t>
      </w:r>
      <w:proofErr w:type="gramEnd"/>
      <w:r>
        <w:rPr>
          <w:color w:val="2D2D2D"/>
          <w:sz w:val="15"/>
          <w:szCs w:val="15"/>
        </w:rPr>
        <w:t xml:space="preserve"> для стартерных батарей и током 5 </w:t>
      </w:r>
      <w:r>
        <w:rPr>
          <w:color w:val="2D2D2D"/>
          <w:sz w:val="15"/>
          <w:szCs w:val="15"/>
        </w:rPr>
        <w:pict>
          <v:shape id="_x0000_i1048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 xml:space="preserve"> A - для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Прерывистый разряд заключается в разряде (включение тока) продолжительностью 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паузе</w:t>
      </w:r>
      <w:proofErr w:type="gramEnd"/>
      <w:r>
        <w:rPr>
          <w:color w:val="2D2D2D"/>
          <w:sz w:val="15"/>
          <w:szCs w:val="15"/>
        </w:rPr>
        <w:t xml:space="preserve"> (отключение тока) продолжительностью 10 с и последующем чередовании включений и отключений.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Таких включений должно быть четыре, а напряжение в конце разряда должно быть не ниже 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 6-вольтных батарей и 6 В - у 12-вольтных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Отсутствие внутренних повреждений у стартерных батарей проверяют после заряда батарей последующим разрядом по 7.3.5, но при температуре электролита (25±5) °С, а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 - после заряда испытанием на емкость 20-часовым режимом разряда по 7.3.3 или 7.3.4.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7.2.7 Испытание на расход воды (5.2.9) при перезаряде при постоянном напряжении (7,20±0,05)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для 6-вольтных и (14,40±0,05) В - для 12-вольтных батарей проводят на батареях, заряженных по 7.3.2.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 после заряда должны быть очищены, протерты насухо и взвешены с точностью ±0,05%.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испытаний температура воды в ванне должна быть (40±2)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 устанавливают в ванну так, чтобы верхняя часть моноблока батареи выступала на 25 мм над уровнем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между батареями и стенками ванны - не менее 25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Затем батареи с плотно ввернутыми пробками заряжают при постоянном напряжении (7,20±0,05) В для 6-вольтных и (14,40±0,05) В - для 12-вольтных батарей в течение 21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без добавления воды.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батареи снова протирают насухо, взвешивают и определяют потерю массы, которая соответствует расходу воды при перезаряде.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Контроль батарей на соответствие требованиям к электрическим параметрам и режимам эксплуатации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 Испытания на </w:t>
      </w:r>
      <w:proofErr w:type="spellStart"/>
      <w:r>
        <w:rPr>
          <w:color w:val="2D2D2D"/>
          <w:sz w:val="15"/>
          <w:szCs w:val="15"/>
        </w:rPr>
        <w:t>сухозаряженность</w:t>
      </w:r>
      <w:proofErr w:type="spellEnd"/>
      <w:r>
        <w:rPr>
          <w:color w:val="2D2D2D"/>
          <w:sz w:val="15"/>
          <w:szCs w:val="15"/>
        </w:rPr>
        <w:t xml:space="preserve"> (приведение в действие) (5.3.1.1) проводят на стартерных и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батареях, которые до этого не подвергались другим электрическим испытаниям.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Сухозаряженные стартерные и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выдерживают при температуре (25±5) °С не менее 8 ч для достижения ими указанной температуры.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Батареи заливают электролитом плотностью (1,28±0,01) г/см</w:t>
      </w:r>
      <w:r>
        <w:rPr>
          <w:color w:val="2D2D2D"/>
          <w:sz w:val="15"/>
          <w:szCs w:val="15"/>
        </w:rPr>
        <w:pict>
          <v:shape id="_x0000_i1049" type="#_x0000_t75" alt="ГОСТ 6851-2003 Батареи аккумуляторные свинцовые стартерные и нестартерные для мотоциклетной техники. Общие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заливаемого электролита (25±5)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после заливки электролитом и выдержки в течение 20 мин разряжают непрерывно постоянным током 0,05 </w:t>
      </w:r>
      <w:r>
        <w:rPr>
          <w:color w:val="2D2D2D"/>
          <w:sz w:val="15"/>
          <w:szCs w:val="15"/>
        </w:rPr>
        <w:pict>
          <v:shape id="_x0000_i1050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4.5pt"/>
        </w:pict>
      </w:r>
      <w:r>
        <w:rPr>
          <w:color w:val="2D2D2D"/>
          <w:sz w:val="15"/>
          <w:szCs w:val="15"/>
        </w:rPr>
        <w:t>А при любой получившейся плотности и температуре электролита до конечного напряжения на выводах 5,25 В у 6-вольтных батарей или 10,5 В - у 12-вольтных батарей.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разряда напряжение и температуру электролита измеряют с интервалом не более 4 ч. При снижении напряжения до 5,55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 6-вольтных батарей или 11,1 В - у 12-вольтных батарей измерения проводят через каждые 15 мин, а при снижении напряжения до 5,4 В у 6-вольтных батарей или 10,8 В - для 12-вольтных батарей измерения проводят непрерывно до конца разряда. Емкость </w:t>
      </w:r>
      <w:r>
        <w:rPr>
          <w:color w:val="2D2D2D"/>
          <w:sz w:val="15"/>
          <w:szCs w:val="15"/>
        </w:rPr>
        <w:pict>
          <v:shape id="_x0000_i1051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4.5pt"/>
        </w:pict>
      </w:r>
      <w:r>
        <w:rPr>
          <w:color w:val="2D2D2D"/>
          <w:sz w:val="15"/>
          <w:szCs w:val="15"/>
        </w:rPr>
        <w:t> в ампер-часах вычисляют по формуле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48690" cy="225425"/>
            <wp:effectExtent l="19050" t="0" r="3810" b="0"/>
            <wp:docPr id="28" name="Рисунок 28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225425"/>
            <wp:effectExtent l="19050" t="0" r="0" b="0"/>
            <wp:docPr id="29" name="Рисунок 29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разрядный ток,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4" type="#_x0000_t75" alt="ГОСТ 6851-2003 Батареи аккумуляторные свинцовые стартерные и нестартерные для мотоциклетной техники. Общие технические условия" style="width:9.65pt;height:11.3pt"/>
        </w:pict>
      </w:r>
      <w:r>
        <w:rPr>
          <w:color w:val="2D2D2D"/>
          <w:sz w:val="15"/>
          <w:szCs w:val="15"/>
        </w:rPr>
        <w:t xml:space="preserve"> - продолжительность разряда, 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Стартерные батареи после заливки электролитом и выдержки в течение 20 мин при любой получившейся плотности и температуре электролита разряжают при стартерном режиме непрерывно током, указанным в НД на батарею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течение всего разряда ток должен быть постоянным.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Во время разряда измеряют напряжение на выводах. Первое измерение проводят через 30 с, а последующие - через 1 мин. При снижении напряжения до 3,5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 6-вольтных и 7,0 В - у 12-вольтных батарей его измеряют непрерывно до конца разряда.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Разряд проводят до тех пор, пока напряжение на выводах батареи упадет до значений, указанных в 5.3.1.1 для стартерных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Несухозаряженные</w:t>
      </w:r>
      <w:proofErr w:type="spellEnd"/>
      <w:r>
        <w:rPr>
          <w:color w:val="2D2D2D"/>
          <w:sz w:val="15"/>
          <w:szCs w:val="15"/>
        </w:rPr>
        <w:t xml:space="preserve"> стартерные и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выдерживают при температуре 15 °С-20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не менее 18 ч и наполняют электролитом плотностью (1,26±0,01) г/см</w:t>
      </w:r>
      <w:r>
        <w:rPr>
          <w:color w:val="2D2D2D"/>
          <w:sz w:val="15"/>
          <w:szCs w:val="15"/>
        </w:rPr>
        <w:pict>
          <v:shape id="_x0000_i1055" type="#_x0000_t75" alt="ГОСТ 6851-2003 Батареи аккумуляторные свинцовые стартерные и нестартерные для мотоциклетной техники. Общие технические условия" style="width:8.05pt;height:17.2pt"/>
        </w:pict>
      </w:r>
      <w:r>
        <w:rPr>
          <w:color w:val="2D2D2D"/>
          <w:sz w:val="15"/>
          <w:szCs w:val="15"/>
        </w:rPr>
        <w:t> при температуре 15 °С-25 °С. Затем батареи после выдержки не более 3 ч заряжают в течение не более 5 ч током 0,05 </w:t>
      </w:r>
      <w:r>
        <w:rPr>
          <w:color w:val="2D2D2D"/>
          <w:sz w:val="15"/>
          <w:szCs w:val="15"/>
        </w:rPr>
        <w:pict>
          <v:shape id="_x0000_i1056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этого стартерные батареи разряжают при стартерном режиме постоянным током, указанным в НД на батарею конкретного типа, при температуре электролита (25±5)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любой получившейся плотности. В течение всего разряда ток должен быть постоянным, а продолжительность разряда до снижения напряжения до 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12-вольтных батарей и 3 В - для 6-вольтных батарей должна быть не менее 2,5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разряжают постоянным током 0,05 </w:t>
      </w:r>
      <w:r>
        <w:rPr>
          <w:color w:val="2D2D2D"/>
          <w:sz w:val="15"/>
          <w:szCs w:val="15"/>
        </w:rPr>
        <w:pict>
          <v:shape id="_x0000_i1057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 xml:space="preserve"> А до конечного напряжения на выводах 5,25 В у 6-вольтной батареи или 10,5 В - у 12-вольтной батареи. При этом емкость должна составлять не менее 80% от </w:t>
      </w:r>
      <w:proofErr w:type="gramStart"/>
      <w:r>
        <w:rPr>
          <w:color w:val="2D2D2D"/>
          <w:sz w:val="15"/>
          <w:szCs w:val="15"/>
        </w:rPr>
        <w:t>номинальной</w:t>
      </w:r>
      <w:proofErr w:type="gramEnd"/>
      <w:r>
        <w:rPr>
          <w:color w:val="2D2D2D"/>
          <w:sz w:val="15"/>
          <w:szCs w:val="15"/>
        </w:rPr>
        <w:t>.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процессе испытания батареи должны быть заряжены одним из двух способов: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заряде током постоянной величины батареи заряжают током 0,1 </w:t>
      </w:r>
      <w:r>
        <w:rPr>
          <w:color w:val="2D2D2D"/>
          <w:sz w:val="15"/>
          <w:szCs w:val="15"/>
        </w:rPr>
        <w:pict>
          <v:shape id="_x0000_i1058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 до напряжения на выводах 14,4 В у 12-вольтных и 7,2 В - у 6-вольтных батарей и затем тем же током в течение еще 5 ч. В случае заряда после испытания стартерным режимом разряда (7.3.5) время должно быть ограничено 3 ч вместо 5 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заряде при модифицированном постоянном напряжении батареи заряжают при напряжении 16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12-вольтных батарей и 8 В - для 6-вольтных батарей за 24 ч максимальным током, ограниченным до 0,25 </w:t>
      </w:r>
      <w:r>
        <w:rPr>
          <w:color w:val="2D2D2D"/>
          <w:sz w:val="15"/>
          <w:szCs w:val="15"/>
        </w:rPr>
        <w:pict>
          <v:shape id="_x0000_i1059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А. В случае заряда после испытания стартерным режимом разряда (7.3.5) время заряда может быть ограничено до 16 ч.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испытании на емкость 20-часовым режимом разряда (5.3.1.4) батареи помещают в водяную ванну при температуре (25±2) °С. Верхняя часть батарей должна выступать не менее чем на 15 и не более чем на 25 мм над уровнем воды. Если в одной и той же ванне находятся несколько батарей, то расстояние между ними, а также расстояние до стенок должно быть не менее 25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 разряжают током 0,05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60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</w:t>
      </w:r>
      <w:proofErr w:type="gramEnd"/>
      <w:r>
        <w:rPr>
          <w:color w:val="2D2D2D"/>
          <w:sz w:val="15"/>
          <w:szCs w:val="15"/>
        </w:rPr>
        <w:t xml:space="preserve"> с допуском ±2% от номинального значения до напряжения на выводах (5,25±0,05) В у 6-вольтных батарей и (10,50±0,05) В - у 12-вольтных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 </w:t>
      </w:r>
      <w:r>
        <w:rPr>
          <w:color w:val="2D2D2D"/>
          <w:sz w:val="15"/>
          <w:szCs w:val="15"/>
        </w:rPr>
        <w:pict>
          <v:shape id="_x0000_i1061" type="#_x0000_t75" alt="ГОСТ 6851-2003 Батареи аккумуляторные свинцовые стартерные и нестартерные для мотоциклетной техники. Общие технические условия" style="width:11.3pt;height:12.9pt"/>
        </w:pict>
      </w:r>
      <w:r>
        <w:rPr>
          <w:color w:val="2D2D2D"/>
          <w:sz w:val="15"/>
          <w:szCs w:val="15"/>
        </w:rPr>
        <w:t> этого разряда должна быть зафиксирована.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Разряд следует проводить не ранее чем через 1 ч и не позже чем через 5 ч после завершения заряда.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Фактическую емкость </w:t>
      </w:r>
      <w:r>
        <w:rPr>
          <w:color w:val="2D2D2D"/>
          <w:sz w:val="15"/>
          <w:szCs w:val="15"/>
        </w:rPr>
        <w:pict>
          <v:shape id="_x0000_i1062" type="#_x0000_t75" alt="ГОСТ 6851-2003 Батареи аккумуляторные свинцовые стартерные и нестартерные для мотоциклетной техники. Общие технические условия" style="width:17.75pt;height:18.8pt"/>
        </w:pict>
      </w:r>
      <w:r>
        <w:rPr>
          <w:color w:val="2D2D2D"/>
          <w:sz w:val="15"/>
          <w:szCs w:val="15"/>
        </w:rPr>
        <w:t> в ампер-часах вычисляют по формуле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238760"/>
            <wp:effectExtent l="19050" t="0" r="2540" b="0"/>
            <wp:docPr id="39" name="Рисунок 39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64" type="#_x0000_t75" alt="ГОСТ 6851-2003 Батареи аккумуляторные свинцовые стартерные и нестартерные для мотоциклетной техники. Общие технические условия" style="width:9.65pt;height:12.9pt"/>
        </w:pict>
      </w:r>
      <w:r>
        <w:rPr>
          <w:color w:val="2D2D2D"/>
          <w:sz w:val="15"/>
          <w:szCs w:val="15"/>
        </w:rPr>
        <w:t> - разрядный ток,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5" type="#_x0000_t75" alt="ГОСТ 6851-2003 Батареи аккумуляторные свинцовые стартерные и нестартерные для мотоциклетной техники. Общие технические условия" style="width:11.3pt;height:12.9pt"/>
        </w:pict>
      </w:r>
      <w:r>
        <w:rPr>
          <w:color w:val="2D2D2D"/>
          <w:sz w:val="15"/>
          <w:szCs w:val="15"/>
        </w:rPr>
        <w:t> - время разряда,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проводить испытания вне водяных ванн при температуре электролита от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27 °С. В этом случае полученная емкость </w:t>
      </w:r>
      <w:r>
        <w:rPr>
          <w:color w:val="2D2D2D"/>
          <w:sz w:val="15"/>
          <w:szCs w:val="15"/>
        </w:rPr>
        <w:pict>
          <v:shape id="_x0000_i1066" type="#_x0000_t75" alt="ГОСТ 6851-2003 Батареи аккумуляторные свинцовые стартерные и нестартерные для мотоциклетной техники. Общие технические условия" style="width:17.75pt;height:18.8pt"/>
        </w:pict>
      </w:r>
      <w:r>
        <w:rPr>
          <w:color w:val="2D2D2D"/>
          <w:sz w:val="15"/>
          <w:szCs w:val="15"/>
        </w:rPr>
        <w:t> должна быть приведена к емкости при температуре 25 °С по формуле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44295" cy="457200"/>
            <wp:effectExtent l="19050" t="0" r="8255" b="0"/>
            <wp:docPr id="43" name="Рисунок 43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68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- емкость, приведенная к температуре 25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А·ч;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9" type="#_x0000_t75" alt="ГОСТ 6851-2003 Батареи аккумуляторные свинцовые стартерные и нестартерные для мотоциклетной техники. Общие технические условия" style="width:17.75pt;height:18.8pt"/>
        </w:pict>
      </w:r>
      <w:r>
        <w:rPr>
          <w:color w:val="2D2D2D"/>
          <w:sz w:val="15"/>
          <w:szCs w:val="15"/>
        </w:rPr>
        <w:t> - фактическая емкость, полученная при испытании, А·ч;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6851-2003 Батареи аккумуляторные свинцовые стартерные и нестартерные для мотоциклетной техники. Общие технические условия" style="width:6.45pt;height:12.35pt"/>
        </w:pict>
      </w:r>
      <w:r>
        <w:rPr>
          <w:color w:val="2D2D2D"/>
          <w:sz w:val="15"/>
          <w:szCs w:val="15"/>
        </w:rPr>
        <w:t> - средняя температура между начальной и конечной температурами электролита при разряде,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071" type="#_x0000_t75" alt="ГОСТ 6851-2003 Батареи аккумуляторные свинцовые стартерные и нестартерные для мотоциклетной техники. Общие технические условия" style="width:23.1pt;height:15.6pt"/>
        </w:pict>
      </w:r>
      <w:r>
        <w:rPr>
          <w:color w:val="2D2D2D"/>
          <w:sz w:val="15"/>
          <w:szCs w:val="15"/>
        </w:rPr>
        <w:t> - коэффициент изменения емкости в интервале температур 18 °С-27 °С.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испытании на резервную емкость (5.3.1.4) батареи помещают в водяную ванну согласно 7.3.3.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ранее, чем через 1 ч и не позже, чем через 5 ч после завершения заряда согласно 7.3.2 батарею разряжают током 25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с допуском +1% до напряжения на выводах (5,25±0,05) В у 6-вольтных батарей и (10,50±0,05) В - у 12-вольтных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разряда </w:t>
      </w:r>
      <w:r>
        <w:rPr>
          <w:color w:val="2D2D2D"/>
          <w:sz w:val="15"/>
          <w:szCs w:val="15"/>
        </w:rPr>
        <w:pict>
          <v:shape id="_x0000_i1072" type="#_x0000_t75" alt="ГОСТ 6851-2003 Батареи аккумуляторные свинцовые стартерные и нестартерные для мотоциклетной техники. Общие технические условия" style="width:11.3pt;height:12.9pt"/>
        </w:pict>
      </w:r>
      <w:r>
        <w:rPr>
          <w:color w:val="2D2D2D"/>
          <w:sz w:val="15"/>
          <w:szCs w:val="15"/>
        </w:rPr>
        <w:t> в минутах должна фиксироваться.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испытании на стартерные характеристики (5.3.1.5) после заряда по 7.3.2 и выдержки в течение 1-5 ч батареи помещают в холодильную камеру с принудительной циркуляцией воздуха при температуре минус (18±1) °С на 20 ч или до достижения температуры в одном из аккумуляторов минус (18±1) °С (для батарей, предназначенных для использования в жарком или тропическом климате, стартерная характеристика должна определяться при 0 °С). Затем батареи разряжают в холодильной камере или вынимают из холодильной камеры и разряжают током, указанным в НД на батарею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разряда измеряют напряжение на выводах. Первое измерение проводят через 30 с, а последующие - через 1 мин. При снижении напряжения до 7,0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 12-вольтных батарей и 3,5 В - у 6-вольтных батарей его измеряют непрерывно до конца разряда. Разряд проводят до тех пор, пока напряжение на выводах батареи упадет до значений, указанных в 5.3.1.5.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испытании на прием заряда (5.3.1.7) (на 7-ом цикле для стартерных батарей и на 4-ом цикле для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батарей) батареи заряжают согласно 7.3.2 и разряжают током 0,1 </w:t>
      </w:r>
      <w:r>
        <w:rPr>
          <w:color w:val="2D2D2D"/>
          <w:sz w:val="15"/>
          <w:szCs w:val="15"/>
        </w:rPr>
        <w:pict>
          <v:shape id="_x0000_i1073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 в течение 5 ч, причем за </w:t>
      </w:r>
      <w:r>
        <w:rPr>
          <w:color w:val="2D2D2D"/>
          <w:sz w:val="15"/>
          <w:szCs w:val="15"/>
        </w:rPr>
        <w:pict>
          <v:shape id="_x0000_i1074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принимают лучшую емкость, полученную при испытании по 7.3.3.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этого батареи охлаждают при температуре окружающего воздуха (0±1) °С в течение 20-25 ч. Затем батареи подвергают заряду в течение 10 мин при напряжении (7,20±0,05)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у 6-вольтных и (14,40±0,05) В - у 12-вольтных батарей. Ток заряда в конце 10-й минуты должен составлять не менее 0,2 </w:t>
      </w:r>
      <w:r>
        <w:rPr>
          <w:color w:val="2D2D2D"/>
          <w:sz w:val="15"/>
          <w:szCs w:val="15"/>
        </w:rPr>
        <w:pict>
          <v:shape id="_x0000_i1075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этого батареи следует зарядить в соответствии с 7.3.2.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7.3.7 Испытания на саморазряд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7.3.7.1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испытании на саморазряд (5.3.1.6) полностью заряженные стартерные батареи по 7.3.2 с ввернутыми вентиляционными пробками и чистой сухой поверхностью выдерживают при температуре (40±2) °С в течение 21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при разомкнутой цепи.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Стыковые зажимы или соединительные кабели не должны соприкасаться с выводами.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периода бездействия батареи должны подвергаться, без </w:t>
      </w:r>
      <w:proofErr w:type="spellStart"/>
      <w:r>
        <w:rPr>
          <w:color w:val="2D2D2D"/>
          <w:sz w:val="15"/>
          <w:szCs w:val="15"/>
        </w:rPr>
        <w:t>подзаряда</w:t>
      </w:r>
      <w:proofErr w:type="spellEnd"/>
      <w:r>
        <w:rPr>
          <w:color w:val="2D2D2D"/>
          <w:sz w:val="15"/>
          <w:szCs w:val="15"/>
        </w:rPr>
        <w:t>, испытанию на стартерную характеристику на холоде по 7.3.5. Напряжение через 30 с разряда должно быть не менее 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12-вольтных батарей и 4 В - для 6-вольтных батарей, а для необслуживаемых батарей - 8,5 В или 4,25 В соответственно.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7.3.7.2 Испытанию на саморазряд (5.3.1.6) подвергают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батареи, прошедшие испытания по 7.3.3. До испытания батареи приводят в состояние полного заряда согласно 7.3.2.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и плотность электролита проверяют в каждом аккумуляторе батареи и, при необходимости, корректируют, при этом плотность электролита должна быть (1,28±0,01) г/см</w:t>
      </w:r>
      <w:r>
        <w:rPr>
          <w:color w:val="2D2D2D"/>
          <w:sz w:val="15"/>
          <w:szCs w:val="15"/>
        </w:rPr>
        <w:pict>
          <v:shape id="_x0000_i1076" type="#_x0000_t75" alt="ГОСТ 6851-2003 Батареи аккумуляторные свинцовые стартерные и нестартерные для мотоциклетной техники. Общие технические условия" style="width:8.05pt;height:17.2pt"/>
        </w:pict>
      </w:r>
      <w:r>
        <w:rPr>
          <w:color w:val="2D2D2D"/>
          <w:sz w:val="15"/>
          <w:szCs w:val="15"/>
        </w:rPr>
        <w:t>при температуре (25±5) °С, а уровень электролита должен находиться на максимальной отметке.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проводят два очередных разряда, измеряют емкость батареи согласно 7.3.3 и определяют начальную емкость </w:t>
      </w:r>
      <w:r>
        <w:rPr>
          <w:color w:val="2D2D2D"/>
          <w:sz w:val="15"/>
          <w:szCs w:val="15"/>
        </w:rPr>
        <w:pict>
          <v:shape id="_x0000_i1077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4.5pt"/>
        </w:pict>
      </w:r>
      <w:r>
        <w:rPr>
          <w:color w:val="2D2D2D"/>
          <w:sz w:val="15"/>
          <w:szCs w:val="15"/>
        </w:rPr>
        <w:t> как среднее арифметическое значение двух измерений. Батарею приводят в состояние полного заряда, ввертывают пробки, поверхность батареи очищают и вытирают досуха.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таком состоянии батареи выдерживают 14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при температуре окружающего воздуха (20±5) °С. По истечении этого срока батареи доводят до температуры электролита (25±2) °С и определяют ее емкость </w:t>
      </w:r>
      <w:r>
        <w:rPr>
          <w:color w:val="2D2D2D"/>
          <w:sz w:val="15"/>
          <w:szCs w:val="15"/>
        </w:rPr>
        <w:pict>
          <v:shape id="_x0000_i1078" type="#_x0000_t75" alt="ГОСТ 6851-2003 Батареи аккумуляторные свинцовые стартерные и нестартерные для мотоциклетной техники. Общие технические условия" style="width:15.05pt;height:17.2pt"/>
        </w:pict>
      </w:r>
      <w:r>
        <w:rPr>
          <w:color w:val="2D2D2D"/>
          <w:sz w:val="15"/>
          <w:szCs w:val="15"/>
        </w:rPr>
        <w:t>, соблюдая корректировку емкости по 7.3.3. Саморазряд батарей </w:t>
      </w:r>
      <w:r>
        <w:rPr>
          <w:color w:val="2D2D2D"/>
          <w:sz w:val="15"/>
          <w:szCs w:val="15"/>
        </w:rPr>
        <w:pict>
          <v:shape id="_x0000_i1079" type="#_x0000_t75" alt="ГОСТ 6851-2003 Батареи аккумуляторные свинцовые стартерные и нестартерные для мотоциклетной техники. Общие технические условия" style="width:11.3pt;height:14.5pt"/>
        </w:pict>
      </w:r>
      <w:r>
        <w:rPr>
          <w:color w:val="2D2D2D"/>
          <w:sz w:val="15"/>
          <w:szCs w:val="15"/>
        </w:rPr>
        <w:t> 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09575"/>
            <wp:effectExtent l="19050" t="0" r="8255" b="0"/>
            <wp:docPr id="56" name="Рисунок 56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81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4.5pt"/>
        </w:pict>
      </w:r>
      <w:r>
        <w:rPr>
          <w:color w:val="2D2D2D"/>
          <w:sz w:val="15"/>
          <w:szCs w:val="15"/>
        </w:rPr>
        <w:t> - начальная емкость батарей, равная среднему арифметическому емкостей, полученных при двух разрядах и приведенных к температуре 25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А·ч;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2" type="#_x0000_t75" alt="ГОСТ 6851-2003 Батареи аккумуляторные свинцовые стартерные и нестартерные для мотоциклетной техники. Общие технические условия" style="width:15.05pt;height:17.2pt"/>
        </w:pict>
      </w:r>
      <w:r>
        <w:rPr>
          <w:color w:val="2D2D2D"/>
          <w:sz w:val="15"/>
          <w:szCs w:val="15"/>
        </w:rPr>
        <w:t> - емкость, полученная при испытании батарей после бездействия и приведенная к температуре 25 °С, А·ч.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7.3.8 Заряженность батарей (5.3.1.2), поставляемых с электролитом, проверяют измерением напряжения разомкнутой цепи, которое должно быть не менее 12,6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 12-вольтных батарей и 6,3 В - у 6-вольтных батарей, а для батарей тропического исполнения - не менее 12,3 В и 6,15 В соответственно.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 Контроль батарей на соответствие требованиям стойкости к внешним воздействующим факторам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7.4.1 Испытанию на воздействие температур (5.2.5) подвергают батареи, не залитые электролитом, при температурах плюс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минус 50 °С или минус 40 °С. Испытания проводят на одних и тех же батареях.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этого испытания батареи на </w:t>
      </w:r>
      <w:proofErr w:type="spellStart"/>
      <w:r>
        <w:rPr>
          <w:color w:val="2D2D2D"/>
          <w:sz w:val="15"/>
          <w:szCs w:val="15"/>
        </w:rPr>
        <w:t>сухозаряженность</w:t>
      </w:r>
      <w:proofErr w:type="spellEnd"/>
      <w:r>
        <w:rPr>
          <w:color w:val="2D2D2D"/>
          <w:sz w:val="15"/>
          <w:szCs w:val="15"/>
        </w:rPr>
        <w:t xml:space="preserve"> не проверяют.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7.4.1.1 Испытание батарей при температуре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проводят в </w:t>
      </w:r>
      <w:proofErr w:type="spellStart"/>
      <w:r>
        <w:rPr>
          <w:color w:val="2D2D2D"/>
          <w:sz w:val="15"/>
          <w:szCs w:val="15"/>
        </w:rPr>
        <w:t>термокамере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пребывания в течение 6 ч в этих условиях батареи не должны иметь видимых изменений.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Перед установкой в холодильную камеру батареи, испытывавшиеся в </w:t>
      </w:r>
      <w:proofErr w:type="spellStart"/>
      <w:r>
        <w:rPr>
          <w:color w:val="2D2D2D"/>
          <w:sz w:val="15"/>
          <w:szCs w:val="15"/>
        </w:rPr>
        <w:t>термокамере</w:t>
      </w:r>
      <w:proofErr w:type="spellEnd"/>
      <w:r>
        <w:rPr>
          <w:color w:val="2D2D2D"/>
          <w:sz w:val="15"/>
          <w:szCs w:val="15"/>
        </w:rPr>
        <w:t>, должны быть охлаждены до комнатной температуры.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испытания холодостойкости при температуре минус 50 °С или минус 40 °С батарею помещают в холодильную камеру температурой минус 50 °С или минус 40 °С и выдерживают в течение 6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батареи вынимают из камеры, выдерживают в течение 15-20 мин при температуре окружающего воздуха (20±5) °С и проверяют на герметичность согласно 7.2.2.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сохранении герметичности эти батареи считают выдержавшими испытание.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испытании на </w:t>
      </w:r>
      <w:proofErr w:type="spellStart"/>
      <w:r>
        <w:rPr>
          <w:color w:val="2D2D2D"/>
          <w:sz w:val="15"/>
          <w:szCs w:val="15"/>
        </w:rPr>
        <w:t>вибропрочность</w:t>
      </w:r>
      <w:proofErr w:type="spellEnd"/>
      <w:r>
        <w:rPr>
          <w:color w:val="2D2D2D"/>
          <w:sz w:val="15"/>
          <w:szCs w:val="15"/>
        </w:rPr>
        <w:t xml:space="preserve"> (5.4.2) после заряда по 7.3.2 батареи должны оставаться в бездействии в течение 24 ч при температуре (25±10)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 жестко крепят к столу устройства для вибрации за каждый выступ на основании моноблока либо угловой рамкой, охватывающей верхние края корпуса батарей (устройства крышки) и соединенной с вибрационным столом посредством резьбовых шпилек.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 прижимных устройств не должно деформировать корпус батарей.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Испытание на </w:t>
      </w:r>
      <w:proofErr w:type="spellStart"/>
      <w:r>
        <w:rPr>
          <w:color w:val="2D2D2D"/>
          <w:sz w:val="15"/>
          <w:szCs w:val="15"/>
        </w:rPr>
        <w:t>вибропрочность</w:t>
      </w:r>
      <w:proofErr w:type="spellEnd"/>
      <w:r>
        <w:rPr>
          <w:color w:val="2D2D2D"/>
          <w:sz w:val="15"/>
          <w:szCs w:val="15"/>
        </w:rPr>
        <w:t xml:space="preserve"> проводят по </w:t>
      </w:r>
      <w:r w:rsidRPr="00964BB0">
        <w:rPr>
          <w:color w:val="2D2D2D"/>
          <w:sz w:val="15"/>
          <w:szCs w:val="15"/>
        </w:rPr>
        <w:t>ГОСТ 20.57.406</w:t>
      </w:r>
      <w:r>
        <w:rPr>
          <w:color w:val="2D2D2D"/>
          <w:sz w:val="15"/>
          <w:szCs w:val="15"/>
        </w:rPr>
        <w:t> (метод 103-1.6).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испытания батареи должны быть проверены на соответствие 5.2.3 и на отсутствие внешних повреждений и следов электролита на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Затем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должны быть проверены на соответствие 5.3.1.4, а стартерные - на соответствие 5.3.1.5, но при температуре электролита (25±2) °С. При этом емкость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 должна быть не менее 100%, а для стартерных батарей напряжение через 30 с от начала разряда должно быть не менее 4,5 В для 6-вольтных и 9,0 В - для 12-вольтных батарей.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вскрывать батарею для внутреннего осмотра деталей.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Батареи, прошедшие испытания на </w:t>
      </w:r>
      <w:proofErr w:type="spellStart"/>
      <w:r>
        <w:rPr>
          <w:color w:val="2D2D2D"/>
          <w:sz w:val="15"/>
          <w:szCs w:val="15"/>
        </w:rPr>
        <w:t>вибропрочность</w:t>
      </w:r>
      <w:proofErr w:type="spellEnd"/>
      <w:r>
        <w:rPr>
          <w:color w:val="2D2D2D"/>
          <w:sz w:val="15"/>
          <w:szCs w:val="15"/>
        </w:rPr>
        <w:t>, другим испытаниям не подвергают.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 Контроль батарей на соответствие требованиям к надежности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7.5.1 Испытания на наработку (5.5.1) методом </w:t>
      </w:r>
      <w:proofErr w:type="spellStart"/>
      <w:r>
        <w:rPr>
          <w:color w:val="2D2D2D"/>
          <w:sz w:val="15"/>
          <w:szCs w:val="15"/>
        </w:rPr>
        <w:t>циклирования</w:t>
      </w:r>
      <w:proofErr w:type="spellEnd"/>
      <w:r>
        <w:rPr>
          <w:color w:val="2D2D2D"/>
          <w:sz w:val="15"/>
          <w:szCs w:val="15"/>
        </w:rPr>
        <w:t xml:space="preserve"> следует проводить не позже одной недели после испытаний по 7.3.5 для стартерных и по 7.3.3 или 7.3.4 - для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началом испытания батареи следует зарядить по 7.3.2.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в ванне с водой, температуру которой поддерживают равной (40±2)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Два раза в сутки измеряют температуру воды в ванне.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состоят из недельных циклов, включающих в себя: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чередование 10 раз: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заряда в течение 5 ч при напряжении (14,8±0,1) В для 12-вольтных батарей и (7,4±0,1) В - для 6-вольтных батарей, но при токе не более 0,25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3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</w:t>
      </w:r>
      <w:proofErr w:type="gramEnd"/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разряда в течение 2 ч током 0,25 </w:t>
      </w:r>
      <w:r>
        <w:rPr>
          <w:color w:val="2D2D2D"/>
          <w:sz w:val="15"/>
          <w:szCs w:val="15"/>
        </w:rPr>
        <w:pict>
          <v:shape id="_x0000_i1084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А;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заряд в течение 5 ч при напряжении (14,8±0,1) В для 12-вольтных батарей и (7,4±0,1) В - для 6-вольтных батарей, но при токе не более 0,25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5" type="#_x0000_t75" alt="ГОСТ 6851-2003 Батареи аккумуляторные свинцовые стартерные и нестартерные для мотоциклетной техники. Общие технические условия" style="width:20.95pt;height:17.75pt"/>
        </w:pict>
      </w:r>
      <w:r>
        <w:rPr>
          <w:color w:val="2D2D2D"/>
          <w:sz w:val="15"/>
          <w:szCs w:val="15"/>
        </w:rPr>
        <w:t> А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выдержку в течение 65 ч в ванне с водой температурой (40±2)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г) охлаждение батарей в холодильной камере до температуры электролита минус (18±1) °С и проведение стартерного разряда без дополнительного </w:t>
      </w:r>
      <w:proofErr w:type="spellStart"/>
      <w:r>
        <w:rPr>
          <w:color w:val="2D2D2D"/>
          <w:sz w:val="15"/>
          <w:szCs w:val="15"/>
        </w:rPr>
        <w:t>подзаряда</w:t>
      </w:r>
      <w:proofErr w:type="spellEnd"/>
      <w:r>
        <w:rPr>
          <w:color w:val="2D2D2D"/>
          <w:sz w:val="15"/>
          <w:szCs w:val="15"/>
        </w:rPr>
        <w:t xml:space="preserve"> для стартерных батарей и испытание на емкость 20-часовым режимом разряда или резервную - для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После испытания по перечислению г) без предварительного заряда батареи вновь подвергают испытаниям по перечислениям а</w:t>
      </w:r>
      <w:proofErr w:type="gramStart"/>
      <w:r>
        <w:rPr>
          <w:color w:val="2D2D2D"/>
          <w:sz w:val="15"/>
          <w:szCs w:val="15"/>
        </w:rPr>
        <w:t>)-</w:t>
      </w:r>
      <w:proofErr w:type="gramEnd"/>
      <w:r>
        <w:rPr>
          <w:color w:val="2D2D2D"/>
          <w:sz w:val="15"/>
          <w:szCs w:val="15"/>
        </w:rPr>
        <w:t>г).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заканчивают, когда при стартерном режиме разряда напряжение на 30 с разряда станет ниже 7,2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12-вольтных батарей и 3,6 В - для 6-вольтных стартерных батарей или когда емкость при 20-часовом режиме разряда будет ниже 70% при температуре (25±2) °С для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испытаний на наработку необслуживаемых батарей доливка воды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Батареи считают выдержавшими испытания, если они прошли пять недельных циклов.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7.5.2 Испытанию на назначенный срок хранения (5.5.2) подвергают не залитые электролитом батареи, выдержавшие приемосдаточные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Батареи следует хранить в соответствии с требованиями, приведенными в 8.2 и руководстве по эксплуатации. После двух лет хранения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испытывают по 7.3.3 или 7.3.4, а стартерные - по 7.3.5. Батареи считают выдержавшими испытания, если они соответствуют требованиям 5.3.1.4 или 5.3.1.5.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о истечении 12 мес. хранения батареи должны быть испытаны по 7.3.1, но при этом продолжительность разряда должна быть не менее 2 мин для стартерных батарей, а для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 емкость должна соответствовать указанной в 5.3.1.1.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8.1 Транспортирование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8.1.1 Транспортирование батарей, в том числе залитых электролитом, проводят по </w:t>
      </w:r>
      <w:r w:rsidRPr="00964BB0">
        <w:rPr>
          <w:color w:val="2D2D2D"/>
          <w:sz w:val="15"/>
          <w:szCs w:val="15"/>
        </w:rPr>
        <w:t>ГОСТ 23216</w:t>
      </w:r>
      <w:r>
        <w:rPr>
          <w:color w:val="2D2D2D"/>
          <w:sz w:val="15"/>
          <w:szCs w:val="15"/>
        </w:rPr>
        <w:t>, условия </w:t>
      </w:r>
      <w:r>
        <w:rPr>
          <w:color w:val="2D2D2D"/>
          <w:sz w:val="15"/>
          <w:szCs w:val="15"/>
        </w:rPr>
        <w:pict>
          <v:shape id="_x0000_i1086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4.5pt"/>
        </w:pict>
      </w:r>
      <w:r>
        <w:rPr>
          <w:color w:val="2D2D2D"/>
          <w:sz w:val="15"/>
          <w:szCs w:val="15"/>
        </w:rPr>
        <w:t>, крытыми транспортными средствами всех видов в соответствии с правилами перевозки грузов, принятыми для транспорта конкретного вида. При транспортировании батарей необслуживаемых, залитых электролитом и заряженных, выделение газов не должно происходить. Батареи в транспортные средства следует устанавливать крышками вверх.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транспортирования в части воздействия климатических факторов - по группе условий хранения 4 (Ж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) </w:t>
      </w:r>
      <w:r w:rsidRPr="00964B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но при температуре окружающей среды не ниже минус 50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Транспортирование батарей по железной дороге проводят только </w:t>
      </w:r>
      <w:proofErr w:type="spellStart"/>
      <w:r>
        <w:rPr>
          <w:color w:val="2D2D2D"/>
          <w:sz w:val="15"/>
          <w:szCs w:val="15"/>
        </w:rPr>
        <w:t>повагонными</w:t>
      </w:r>
      <w:proofErr w:type="spellEnd"/>
      <w:r>
        <w:rPr>
          <w:color w:val="2D2D2D"/>
          <w:sz w:val="15"/>
          <w:szCs w:val="15"/>
        </w:rPr>
        <w:t xml:space="preserve"> отправками в соответствии с "Правилами перевозки грузов" (раздел 42, приложение 2, для батарей с электролитом, условия перевозки серной кислоты), при этом загрузку вагонов следует производить с учетом максимального использования их грузоподъемности.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8.1.2 Погрузку батарей в транспортные средства следует производить согласно "Техническим условиям погрузки и крепления грузов", утвержденным МПС, и исключать возможность перемещения батарей при транспортировании.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Деревянные ящики и ящики из гофрированного картона с батареями отгружают транспортными пакетами в соответствии с требованиями </w:t>
      </w:r>
      <w:r w:rsidRPr="00964BB0">
        <w:rPr>
          <w:color w:val="2D2D2D"/>
          <w:sz w:val="15"/>
          <w:szCs w:val="15"/>
        </w:rPr>
        <w:t>ГОСТ 21650</w:t>
      </w:r>
      <w:r>
        <w:rPr>
          <w:color w:val="2D2D2D"/>
          <w:sz w:val="15"/>
          <w:szCs w:val="15"/>
        </w:rPr>
        <w:t>, </w:t>
      </w:r>
      <w:r w:rsidRPr="00964BB0">
        <w:rPr>
          <w:color w:val="2D2D2D"/>
          <w:sz w:val="15"/>
          <w:szCs w:val="15"/>
        </w:rPr>
        <w:t>ГОСТ 24597</w:t>
      </w:r>
      <w:r>
        <w:rPr>
          <w:color w:val="2D2D2D"/>
          <w:sz w:val="15"/>
          <w:szCs w:val="15"/>
        </w:rPr>
        <w:t>. Погрузку осуществляют также на поддонах и в контейнерах.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8.2 Хранение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8.2.1 Батареи должны храниться в закрытом помещении у получателя по группе условий хранения 4 (Ж2) </w:t>
      </w:r>
      <w:r w:rsidRPr="00964B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но при температуре от минус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60 °С.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хранении батареи устанавливают крышками вверх. При этом пробки на них должны быть плотно ввинчены, а у сухозаряженных батарей герметизирующие детали - уплотнительные диски, герметизирующие пленки, колпачки и т.д. - должны находиться на своем месте.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Указания по эксплуатации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Применение батарей должно согласовываться в порядке, установленном в НД.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Приведение батарей в действие, их эксплуатацию, обслуживание и хранение следует проводить в соответствии с руководством по эксплуатации и требованиями настоящего стандарта.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Батареи могут эксплуатироваться: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климатических условиях вида УХЛ, категории 2 по </w:t>
      </w:r>
      <w:r w:rsidRPr="00964B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но при температуре окружающего воздуха от минус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60 °С, вида ТУ, категории 2 по </w:t>
      </w:r>
      <w:r w:rsidRPr="00964B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- от минус 40 °С до плюс 60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при относительной влажности окружающего воздуха до (95±3)% при температуре 35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при высоте над уровнем моря до 4300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условиях вибрационных нагрузок от 40 до 70 Гц и ускорении 6 </w:t>
      </w:r>
      <w:r>
        <w:rPr>
          <w:color w:val="2D2D2D"/>
          <w:sz w:val="15"/>
          <w:szCs w:val="15"/>
        </w:rPr>
        <w:pict>
          <v:shape id="_x0000_i1087" type="#_x0000_t75" alt="ГОСТ 6851-2003 Батареи аккумуляторные свинцовые стартерные и нестартерные для мотоциклетной техники. Общие технические условия" style="width:9.65pt;height:12.9pt"/>
        </w:pict>
      </w:r>
      <w:r>
        <w:rPr>
          <w:color w:val="2D2D2D"/>
          <w:sz w:val="15"/>
          <w:szCs w:val="15"/>
        </w:rPr>
        <w:t>, если иное не указано в НД на батарею конкретного типа,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Предельная рабочая температура электролита должна быть не выше плюс 50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Требование 7.3.5 гарантируется при температуре электролита не ниже минус 19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Гарантии изготовителя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Изготовитель гарантирует соответствие качества батарей требованиям настоящего стандарта или НД на батарею конкретного типа при соблюдении условий эксплуатации, транспортирования и хранения.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10.2 Гарантийный срок хранения не залитых электролитом батарей - 24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, при этом гарантийный срок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сухозаряженности</w:t>
      </w:r>
      <w:proofErr w:type="spellEnd"/>
      <w:r>
        <w:rPr>
          <w:color w:val="2D2D2D"/>
          <w:sz w:val="15"/>
          <w:szCs w:val="15"/>
        </w:rPr>
        <w:t xml:space="preserve"> - 12 мес.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10.3 Гарантийный срок эксплуатации батарей - 12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их в эксплуатацию для внерыночного потребления или со дня продажи через розничную торговую сеть.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необслуживаемых батарей - 18 мес.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необслуживаемых сухозаряженных батарей исчисляют со дня ввода в эксплуатацию для внерыночного потребления или со дня продажи через розничную торговую сеть.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необслуживаемых, залитых электролитом батарей, исчисляют с даты изготовления.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10.4 Гарантийный срок эксплуатации батарей, предназначенных для экспорта, - 6 мес., но не более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 даты проследования через государственную границу страны-изготовителя.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Знаки безопасности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A.1 Батареи следует маркировать следующими знаками безопасности (рисунок A.1):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6"/>
        <w:gridCol w:w="3496"/>
        <w:gridCol w:w="3497"/>
      </w:tblGrid>
      <w:tr w:rsidR="00964BB0" w:rsidTr="00964BB0">
        <w:trPr>
          <w:trHeight w:val="15"/>
        </w:trPr>
        <w:tc>
          <w:tcPr>
            <w:tcW w:w="3511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64BB0" w:rsidRDefault="00964BB0">
            <w:pPr>
              <w:rPr>
                <w:sz w:val="2"/>
                <w:szCs w:val="24"/>
              </w:rPr>
            </w:pPr>
          </w:p>
        </w:tc>
      </w:tr>
      <w:tr w:rsidR="00964BB0" w:rsidTr="00964BB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921385"/>
                  <wp:effectExtent l="19050" t="0" r="3810" b="0"/>
                  <wp:docPr id="64" name="Рисунок 64" descr="ГОСТ 6851-2003 Батареи аккумуляторные свинцовые стартерные и нестартерные для мотоциклетной техники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6851-2003 Батареи аккумуляторные свинцовые стартерные и нестартерные для мотоциклетной техники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941705"/>
                  <wp:effectExtent l="19050" t="0" r="3810" b="0"/>
                  <wp:docPr id="65" name="Рисунок 65" descr="ГОСТ 6851-2003 Батареи аккумуляторные свинцовые стартерные и нестартерные для мотоциклетной техники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6851-2003 Батареи аккумуляторные свинцовые стартерные и нестартерные для мотоциклетной техники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907415"/>
                  <wp:effectExtent l="19050" t="0" r="3810" b="0"/>
                  <wp:docPr id="66" name="Рисунок 66" descr="ГОСТ 6851-2003 Батареи аккумуляторные свинцовые стартерные и нестартерные для мотоциклетной техники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6851-2003 Батареи аккумуляторные свинцовые стартерные и нестартерные для мотоциклетной техники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B0" w:rsidTr="00964BB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курить, не допускать открытое пламя, искрение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Защитить глаза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Хранить вдали от детей</w:t>
            </w:r>
          </w:p>
        </w:tc>
      </w:tr>
      <w:tr w:rsidR="00964BB0" w:rsidTr="00964BB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839470"/>
                  <wp:effectExtent l="19050" t="0" r="3810" b="0"/>
                  <wp:docPr id="67" name="Рисунок 67" descr="ГОСТ 6851-2003 Батареи аккумуляторные свинцовые стартерные и нестартерные для мотоциклетной техники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6851-2003 Батареи аккумуляторные свинцовые стартерные и нестартерные для мотоциклетной техники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982345"/>
                  <wp:effectExtent l="19050" t="0" r="3810" b="0"/>
                  <wp:docPr id="68" name="Рисунок 68" descr="ГОСТ 6851-2003 Батареи аккумуляторные свинцовые стартерные и нестартерные для мотоциклетной техники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6851-2003 Батареи аккумуляторные свинцовые стартерные и нестартерные для мотоциклетной техники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50925" cy="887095"/>
                  <wp:effectExtent l="19050" t="0" r="0" b="0"/>
                  <wp:docPr id="69" name="Рисунок 69" descr="ГОСТ 6851-2003 Батареи аккумуляторные свинцовые стартерные и нестартерные для мотоциклетной техники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6851-2003 Батареи аккумуляторные свинцовые стартерные и нестартерные для мотоциклетной техники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64BB0" w:rsidTr="00964BB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Батарея с кислотой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Обратить внимание на правила безопасности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Взрывчатый газ</w:t>
            </w:r>
          </w:p>
        </w:tc>
      </w:tr>
      <w:tr w:rsidR="00964BB0" w:rsidTr="00964BB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А.1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BB0" w:rsidRDefault="00964BB0">
            <w:pPr>
              <w:rPr>
                <w:sz w:val="24"/>
                <w:szCs w:val="24"/>
              </w:rPr>
            </w:pPr>
          </w:p>
        </w:tc>
      </w:tr>
    </w:tbl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 Знаки безопасности должны иметь максимальный размер, указанный на рисунке А.2.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А.2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30960" cy="1125855"/>
            <wp:effectExtent l="19050" t="0" r="2540" b="0"/>
            <wp:docPr id="70" name="Рисунок 70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А.2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А.3 Знаки безопасности должны быть расположены в любой верхней части батареи и сгруппированы вместе.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Никаких текстов на знаках быть не должно.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Символ переработки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 Символ переработки, а также обозначение системы батареи, указанные на рисунке Б.1, наносят на этикетку, которую приклеивают на одну из сторон батареи.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Б.2 Если принять площадь наибольшей стороны батареи за </w:t>
      </w:r>
      <w:r>
        <w:rPr>
          <w:color w:val="2D2D2D"/>
          <w:sz w:val="15"/>
          <w:szCs w:val="15"/>
        </w:rPr>
        <w:pict>
          <v:shape id="_x0000_i1095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, то площадь поверхности символа должна занимать не менее 3% этой площади.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Б.3 Номинальные размеры </w:t>
      </w:r>
      <w:r>
        <w:rPr>
          <w:color w:val="2D2D2D"/>
          <w:sz w:val="15"/>
          <w:szCs w:val="15"/>
        </w:rPr>
        <w:pict>
          <v:shape id="_x0000_i1096" type="#_x0000_t75" alt="ГОСТ 6851-2003 Батареи аккумуляторные свинцовые стартерные и нестартерные для мотоциклетной техники. Общие технические условия" style="width:9.65pt;height:11.3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97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 (рисунок Б.1) должны соотноситься с площадью поверхности </w:t>
      </w:r>
      <w:r>
        <w:rPr>
          <w:color w:val="2D2D2D"/>
          <w:sz w:val="15"/>
          <w:szCs w:val="15"/>
        </w:rPr>
        <w:pict>
          <v:shape id="_x0000_i1098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по формулам: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198120"/>
            <wp:effectExtent l="19050" t="0" r="0" b="0"/>
            <wp:docPr id="75" name="Рисунок 75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(Б.1)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3405" cy="198120"/>
            <wp:effectExtent l="19050" t="0" r="0" b="0"/>
            <wp:docPr id="76" name="Рисунок 76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(Б.2)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Минимальное значение </w:t>
      </w:r>
      <w:r>
        <w:rPr>
          <w:color w:val="2D2D2D"/>
          <w:sz w:val="15"/>
          <w:szCs w:val="15"/>
        </w:rPr>
        <w:pict>
          <v:shape id="_x0000_i1101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. . . 0,5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Максимальное значение </w:t>
      </w:r>
      <w:r>
        <w:rPr>
          <w:color w:val="2D2D2D"/>
          <w:sz w:val="15"/>
          <w:szCs w:val="15"/>
        </w:rPr>
        <w:pict>
          <v:shape id="_x0000_i1102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. . . 5,0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Если вычисленное значение </w:t>
      </w:r>
      <w:r>
        <w:rPr>
          <w:color w:val="2D2D2D"/>
          <w:sz w:val="15"/>
          <w:szCs w:val="15"/>
        </w:rPr>
        <w:pict>
          <v:shape id="_x0000_i1103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 меньше 0,5 см, то маркировку наносят только на упаковку. Размер </w:t>
      </w:r>
      <w:r>
        <w:rPr>
          <w:color w:val="2D2D2D"/>
          <w:sz w:val="15"/>
          <w:szCs w:val="15"/>
        </w:rPr>
        <w:pict>
          <v:shape id="_x0000_i1104" type="#_x0000_t75" alt="ГОСТ 6851-2003 Батареи аккумуляторные свинцовые стартерные и нестартерные для мотоциклетной техники. Общие технические условия" style="width:12.35pt;height:12.9pt"/>
        </w:pict>
      </w:r>
      <w:r>
        <w:rPr>
          <w:color w:val="2D2D2D"/>
          <w:sz w:val="15"/>
          <w:szCs w:val="15"/>
        </w:rPr>
        <w:t> должен быть равен 1,0 см.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Б.4 Размер букв, обозначающих систему батареи, должен быть 0,3 </w:t>
      </w:r>
      <w:r>
        <w:rPr>
          <w:color w:val="2D2D2D"/>
          <w:sz w:val="15"/>
          <w:szCs w:val="15"/>
        </w:rPr>
        <w:pict>
          <v:shape id="_x0000_i1105" type="#_x0000_t75" alt="ГОСТ 6851-2003 Батареи аккумуляторные свинцовые стартерные и нестартерные для мотоциклетной техники. Общие технические условия" style="width:9.65pt;height:11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Буквы следует располагать рядом с символом.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Б.1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859405" cy="2115185"/>
            <wp:effectExtent l="19050" t="0" r="0" b="0"/>
            <wp:docPr id="82" name="Рисунок 82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Б.1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Б.2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998595" cy="1753870"/>
            <wp:effectExtent l="19050" t="0" r="1905" b="0"/>
            <wp:docPr id="83" name="Рисунок 83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Б.2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 Б.3</w:t>
      </w:r>
    </w:p>
    <w:p w:rsidR="00964BB0" w:rsidRDefault="00964BB0" w:rsidP="00964BB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49830" cy="2524760"/>
            <wp:effectExtent l="19050" t="0" r="7620" b="0"/>
            <wp:docPr id="84" name="Рисунок 84" descr="ГОСТ 6851-2003 Батареи аккумуляторные свинцовые стартерные и нестартерные для мотоциклетной техник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6851-2003 Батареи аккумуляторные свинцовые стартерные и нестартерные для мотоциклетной техник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Б.3</w:t>
      </w:r>
      <w:r>
        <w:rPr>
          <w:color w:val="2D2D2D"/>
          <w:sz w:val="15"/>
          <w:szCs w:val="15"/>
        </w:rPr>
        <w:br/>
      </w:r>
    </w:p>
    <w:p w:rsidR="00964BB0" w:rsidRDefault="00964BB0" w:rsidP="00964B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964BB0" w:rsidRDefault="00964BB0" w:rsidP="00964B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lastRenderedPageBreak/>
        <w:t>[1] ST/SG/AC 10/1/</w:t>
      </w:r>
      <w:proofErr w:type="spellStart"/>
      <w:r>
        <w:rPr>
          <w:color w:val="2D2D2D"/>
          <w:sz w:val="15"/>
          <w:szCs w:val="15"/>
        </w:rPr>
        <w:t>Reb</w:t>
      </w:r>
      <w:proofErr w:type="spellEnd"/>
      <w:r>
        <w:rPr>
          <w:color w:val="2D2D2D"/>
          <w:sz w:val="15"/>
          <w:szCs w:val="15"/>
        </w:rPr>
        <w:t xml:space="preserve"> 5 ООН </w:t>
      </w:r>
      <w:r w:rsidRPr="00964BB0">
        <w:rPr>
          <w:color w:val="2D2D2D"/>
          <w:sz w:val="15"/>
          <w:szCs w:val="15"/>
        </w:rPr>
        <w:t>Рекомендации по перевозке опасных грузов</w:t>
      </w:r>
      <w:r>
        <w:rPr>
          <w:color w:val="2D2D2D"/>
          <w:sz w:val="15"/>
          <w:szCs w:val="15"/>
        </w:rPr>
        <w:t>. Номер 2794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964BB0" w:rsidRDefault="00FC651B" w:rsidP="00964BB0">
      <w:pPr>
        <w:rPr>
          <w:szCs w:val="15"/>
        </w:rPr>
      </w:pPr>
    </w:p>
    <w:sectPr w:rsidR="00FC651B" w:rsidRPr="00964BB0" w:rsidSect="0095551E">
      <w:footerReference w:type="default" r:id="rId3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DA" w:rsidRDefault="00367FDA" w:rsidP="007E5D19">
      <w:pPr>
        <w:spacing w:after="0" w:line="240" w:lineRule="auto"/>
      </w:pPr>
      <w:r>
        <w:separator/>
      </w:r>
    </w:p>
  </w:endnote>
  <w:endnote w:type="continuationSeparator" w:id="0">
    <w:p w:rsidR="00367FDA" w:rsidRDefault="00367FD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D68C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DA" w:rsidRDefault="00367FDA" w:rsidP="007E5D19">
      <w:pPr>
        <w:spacing w:after="0" w:line="240" w:lineRule="auto"/>
      </w:pPr>
      <w:r>
        <w:separator/>
      </w:r>
    </w:p>
  </w:footnote>
  <w:footnote w:type="continuationSeparator" w:id="0">
    <w:p w:rsidR="00367FDA" w:rsidRDefault="00367FD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84EAA"/>
    <w:multiLevelType w:val="multilevel"/>
    <w:tmpl w:val="0C4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4624A"/>
    <w:multiLevelType w:val="multilevel"/>
    <w:tmpl w:val="DA8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70528"/>
    <w:multiLevelType w:val="multilevel"/>
    <w:tmpl w:val="020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E6651D"/>
    <w:multiLevelType w:val="multilevel"/>
    <w:tmpl w:val="A3DE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38692C"/>
    <w:multiLevelType w:val="multilevel"/>
    <w:tmpl w:val="040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BE1B5A"/>
    <w:multiLevelType w:val="multilevel"/>
    <w:tmpl w:val="1F2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0249A9"/>
    <w:multiLevelType w:val="multilevel"/>
    <w:tmpl w:val="2D9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24573"/>
    <w:multiLevelType w:val="multilevel"/>
    <w:tmpl w:val="20A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6"/>
  </w:num>
  <w:num w:numId="5">
    <w:abstractNumId w:val="29"/>
  </w:num>
  <w:num w:numId="6">
    <w:abstractNumId w:val="26"/>
  </w:num>
  <w:num w:numId="7">
    <w:abstractNumId w:val="24"/>
  </w:num>
  <w:num w:numId="8">
    <w:abstractNumId w:val="7"/>
  </w:num>
  <w:num w:numId="9">
    <w:abstractNumId w:val="32"/>
  </w:num>
  <w:num w:numId="10">
    <w:abstractNumId w:val="19"/>
  </w:num>
  <w:num w:numId="11">
    <w:abstractNumId w:val="20"/>
  </w:num>
  <w:num w:numId="12">
    <w:abstractNumId w:val="22"/>
  </w:num>
  <w:num w:numId="13">
    <w:abstractNumId w:val="31"/>
  </w:num>
  <w:num w:numId="14">
    <w:abstractNumId w:val="21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18"/>
  </w:num>
  <w:num w:numId="25">
    <w:abstractNumId w:val="34"/>
  </w:num>
  <w:num w:numId="26">
    <w:abstractNumId w:val="28"/>
  </w:num>
  <w:num w:numId="27">
    <w:abstractNumId w:val="30"/>
  </w:num>
  <w:num w:numId="28">
    <w:abstractNumId w:val="8"/>
  </w:num>
  <w:num w:numId="29">
    <w:abstractNumId w:val="27"/>
  </w:num>
  <w:num w:numId="30">
    <w:abstractNumId w:val="36"/>
  </w:num>
  <w:num w:numId="31">
    <w:abstractNumId w:val="13"/>
  </w:num>
  <w:num w:numId="32">
    <w:abstractNumId w:val="11"/>
  </w:num>
  <w:num w:numId="33">
    <w:abstractNumId w:val="38"/>
  </w:num>
  <w:num w:numId="34">
    <w:abstractNumId w:val="10"/>
  </w:num>
  <w:num w:numId="35">
    <w:abstractNumId w:val="39"/>
  </w:num>
  <w:num w:numId="36">
    <w:abstractNumId w:val="5"/>
  </w:num>
  <w:num w:numId="37">
    <w:abstractNumId w:val="16"/>
  </w:num>
  <w:num w:numId="38">
    <w:abstractNumId w:val="17"/>
  </w:num>
  <w:num w:numId="39">
    <w:abstractNumId w:val="9"/>
  </w:num>
  <w:num w:numId="40">
    <w:abstractNumId w:val="2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8F0C27"/>
    <w:rsid w:val="0091318A"/>
    <w:rsid w:val="00940225"/>
    <w:rsid w:val="0095551E"/>
    <w:rsid w:val="00964BB0"/>
    <w:rsid w:val="009B2CA3"/>
    <w:rsid w:val="00A22746"/>
    <w:rsid w:val="00A716F7"/>
    <w:rsid w:val="00A9165C"/>
    <w:rsid w:val="00AA6FD4"/>
    <w:rsid w:val="00B4381A"/>
    <w:rsid w:val="00BC7B61"/>
    <w:rsid w:val="00BD68C6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86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09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18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30949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534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13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56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23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4245821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6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3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05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3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2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1083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10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816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2017-10-26T13:51:00Z</dcterms:created>
  <dcterms:modified xsi:type="dcterms:W3CDTF">2017-10-26T13:51:00Z</dcterms:modified>
</cp:coreProperties>
</file>